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081059" w:rsidRPr="007C6F62" w14:paraId="27C838D3" w14:textId="77777777" w:rsidTr="00081059">
        <w:trPr>
          <w:trHeight w:val="1547"/>
        </w:trPr>
        <w:tc>
          <w:tcPr>
            <w:tcW w:w="5949" w:type="dxa"/>
          </w:tcPr>
          <w:p w14:paraId="0208E60A" w14:textId="77777777" w:rsidR="00081059" w:rsidRPr="007C6F62" w:rsidRDefault="00081059" w:rsidP="00E07609">
            <w:pPr>
              <w:pStyle w:val="primenaglowek2"/>
              <w:rPr>
                <w:color w:val="auto"/>
              </w:rPr>
            </w:pPr>
            <w:r w:rsidRPr="007C6F62">
              <w:rPr>
                <w:color w:val="auto"/>
              </w:rPr>
              <w:t>Artykuł ekspercki:</w:t>
            </w:r>
          </w:p>
          <w:p w14:paraId="2A6DB400" w14:textId="7B83FFD9" w:rsidR="00081059" w:rsidRPr="00081059" w:rsidRDefault="00C4398C" w:rsidP="00C84B19">
            <w:pPr>
              <w:pStyle w:val="primepapierstyl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W Chorowicach pod Krakowem – gmina Mogilany, powstaje nowe osiedle</w:t>
            </w:r>
          </w:p>
        </w:tc>
        <w:tc>
          <w:tcPr>
            <w:tcW w:w="3402" w:type="dxa"/>
          </w:tcPr>
          <w:p w14:paraId="4D9F2E79" w14:textId="77777777" w:rsidR="00081059" w:rsidRPr="007C6F62" w:rsidRDefault="00081059" w:rsidP="00E07609">
            <w:pPr>
              <w:pStyle w:val="primenaglowek2"/>
              <w:rPr>
                <w:color w:val="auto"/>
              </w:rPr>
            </w:pPr>
            <w:r w:rsidRPr="007C6F62">
              <w:rPr>
                <w:color w:val="auto"/>
              </w:rPr>
              <w:t>Data:</w:t>
            </w:r>
          </w:p>
          <w:p w14:paraId="6EC6BF48" w14:textId="67E5F980" w:rsidR="00081059" w:rsidRPr="007C6F62" w:rsidRDefault="001B2634" w:rsidP="00E07609">
            <w:pPr>
              <w:pStyle w:val="primepapierstyl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0</w:t>
            </w:r>
            <w:r w:rsidR="00C4398C">
              <w:rPr>
                <w:color w:val="auto"/>
                <w:lang w:val="pl-PL"/>
              </w:rPr>
              <w:t>9</w:t>
            </w:r>
            <w:r w:rsidR="00081059" w:rsidRPr="007C6F62">
              <w:rPr>
                <w:color w:val="auto"/>
                <w:lang w:val="pl-PL"/>
              </w:rPr>
              <w:t>.</w:t>
            </w:r>
            <w:r w:rsidR="00081059">
              <w:rPr>
                <w:color w:val="auto"/>
                <w:lang w:val="pl-PL"/>
              </w:rPr>
              <w:t>0</w:t>
            </w:r>
            <w:r>
              <w:rPr>
                <w:color w:val="auto"/>
                <w:lang w:val="pl-PL"/>
              </w:rPr>
              <w:t>6</w:t>
            </w:r>
            <w:r w:rsidR="00081059" w:rsidRPr="007C6F62">
              <w:rPr>
                <w:color w:val="auto"/>
                <w:lang w:val="pl-PL"/>
              </w:rPr>
              <w:t>.202</w:t>
            </w:r>
            <w:r w:rsidR="00081059">
              <w:rPr>
                <w:color w:val="auto"/>
                <w:lang w:val="pl-PL"/>
              </w:rPr>
              <w:t>2</w:t>
            </w:r>
          </w:p>
        </w:tc>
      </w:tr>
    </w:tbl>
    <w:p w14:paraId="739C8197" w14:textId="2C5E1105" w:rsidR="00651BEE" w:rsidRDefault="00651BEE" w:rsidP="00651BEE">
      <w:pPr>
        <w:pStyle w:val="primepapierstyl"/>
        <w:rPr>
          <w:rFonts w:eastAsia="Times New Roman"/>
          <w:color w:val="auto"/>
          <w:lang w:val="pl-PL"/>
        </w:rPr>
      </w:pPr>
    </w:p>
    <w:p w14:paraId="705D6B83" w14:textId="77777777" w:rsidR="00C4398C" w:rsidRPr="00C4398C" w:rsidRDefault="00C4398C" w:rsidP="00C4398C">
      <w:pPr>
        <w:pStyle w:val="primenaglowek1"/>
        <w:rPr>
          <w:rFonts w:eastAsia="Times New Roman"/>
          <w:sz w:val="24"/>
          <w:szCs w:val="24"/>
        </w:rPr>
      </w:pPr>
      <w:r w:rsidRPr="00C4398C">
        <w:rPr>
          <w:rFonts w:eastAsia="Times New Roman"/>
        </w:rPr>
        <w:t>W Chorowicach pod Krakowem – gmina Mogilany, powstaje nowe osiedle</w:t>
      </w:r>
    </w:p>
    <w:p w14:paraId="4AF28224" w14:textId="77777777" w:rsidR="00C4398C" w:rsidRPr="00C4398C" w:rsidRDefault="00C4398C" w:rsidP="00C4398C">
      <w:pPr>
        <w:pStyle w:val="primenaglowek2"/>
        <w:rPr>
          <w:rFonts w:eastAsia="Times New Roman"/>
          <w:szCs w:val="24"/>
        </w:rPr>
      </w:pPr>
      <w:r w:rsidRPr="00C4398C">
        <w:rPr>
          <w:rFonts w:eastAsia="Times New Roman"/>
        </w:rPr>
        <w:t>Rozpoczęła się budowa I etapu osiedla domów w Chorowicach pod Krakowem. Obszar inwestycji Zielone Chorowice, bo tak właśnie będzie się nazywać, obejmie ok. 3,5 ha, a domy zostaną wyposażone w liczne rozwiązania proekologiczne i energooszczędne m.in. bezemisyjne ogrzewanie, rekuperację, podziemny zbiornik na wodę deszczową czy własną oczyszczalnię ścieków.</w:t>
      </w:r>
    </w:p>
    <w:p w14:paraId="54777B2A" w14:textId="77777777" w:rsidR="00C4398C" w:rsidRPr="00C4398C" w:rsidRDefault="00C4398C" w:rsidP="00C4398C">
      <w:pPr>
        <w:pStyle w:val="primepapierstyl"/>
        <w:rPr>
          <w:rFonts w:eastAsia="Times New Roman"/>
        </w:rPr>
      </w:pPr>
      <w:r w:rsidRPr="00C4398C">
        <w:rPr>
          <w:rFonts w:eastAsia="Times New Roman"/>
        </w:rPr>
        <w:t>Osiedle Zielone Chorowice będzie się składać z 23 nowoczesnych domów jednorodzinnych o powierzchniach użytkowych ok. 221 m</w:t>
      </w:r>
      <w:r w:rsidRPr="00C4398C">
        <w:rPr>
          <w:rFonts w:ascii="Arial" w:eastAsia="Times New Roman" w:hAnsi="Arial" w:cs="Arial"/>
        </w:rPr>
        <w:t>²</w:t>
      </w:r>
      <w:r w:rsidRPr="00C4398C">
        <w:rPr>
          <w:rFonts w:eastAsia="Times New Roman"/>
        </w:rPr>
        <w:t xml:space="preserve"> lub 243 m</w:t>
      </w:r>
      <w:r w:rsidRPr="00C4398C">
        <w:rPr>
          <w:rFonts w:ascii="Arial" w:eastAsia="Times New Roman" w:hAnsi="Arial" w:cs="Arial"/>
        </w:rPr>
        <w:t>²</w:t>
      </w:r>
      <w:r w:rsidRPr="00C4398C">
        <w:rPr>
          <w:rFonts w:eastAsia="Times New Roman"/>
        </w:rPr>
        <w:t>, położonych na działkach liczących około 1000 m</w:t>
      </w:r>
      <w:r w:rsidRPr="00C4398C">
        <w:rPr>
          <w:rFonts w:ascii="Arial" w:eastAsia="Times New Roman" w:hAnsi="Arial" w:cs="Arial"/>
        </w:rPr>
        <w:t>²</w:t>
      </w:r>
      <w:r w:rsidRPr="00C4398C">
        <w:rPr>
          <w:rFonts w:eastAsia="Times New Roman"/>
        </w:rPr>
        <w:t>. Domy będą posiadać jedno- lub dwustanowiskowy garaż, wkomponowany w bryłę budynku oraz dodatkowe miejsca postojowe dla mieszkańców i ich gości. Szerokie podjazdy zostaną wykończone kostką brukową, zapewniając komfortowy dojazd.</w:t>
      </w:r>
    </w:p>
    <w:p w14:paraId="06BCDD2B" w14:textId="77777777" w:rsidR="00C4398C" w:rsidRPr="00C4398C" w:rsidRDefault="00C4398C" w:rsidP="00C4398C">
      <w:pPr>
        <w:pStyle w:val="primepapierstyl"/>
        <w:rPr>
          <w:rFonts w:eastAsia="Times New Roman"/>
        </w:rPr>
      </w:pPr>
      <w:r w:rsidRPr="00C4398C">
        <w:rPr>
          <w:rFonts w:eastAsia="Times New Roman"/>
        </w:rPr>
        <w:lastRenderedPageBreak/>
        <w:t xml:space="preserve">Jak informuje Witold Indrychowski, prezes spółki Merari: - </w:t>
      </w:r>
      <w:r w:rsidRPr="00C4398C">
        <w:rPr>
          <w:rFonts w:eastAsia="Times New Roman"/>
          <w:i/>
          <w:iCs/>
        </w:rPr>
        <w:t>Kompleks Zielone Chorowice powstaje z myślą o klientach zainteresowanych inwestycją w zabudowie jednorodzinnej, położonej na zorganizowanym i urządzonym osiedlu oraz ceniących sobie prywatność – teren będzie ogrodzony, monitorowany oraz wyposażony w zdalny system kontroli dostępu. Domy zostaną wyposażone w rozwiązania proekologiczne i energooszczędne. W budynkach zostaną zamontowane pompy ciepła, zapewniające bezemisyjne ogrzewanie budynku i dostarczające ciepłą wodę użytkową. Zaprojektowaliśmy również instalację rekuperacji oraz rozwiązania pozwalające w prosty sposób zamontować własną instalację fotowoltaiczną. Dodatkowo przy każdym domu znajduje się podziemny zbiornik na wodę deszczową, który umożliwi podlewanie ogrodu.</w:t>
      </w:r>
    </w:p>
    <w:p w14:paraId="167D651C" w14:textId="77777777" w:rsidR="00C4398C" w:rsidRPr="00C4398C" w:rsidRDefault="00C4398C" w:rsidP="00C4398C">
      <w:pPr>
        <w:pStyle w:val="primepapierstyl"/>
        <w:rPr>
          <w:rFonts w:eastAsia="Times New Roman"/>
        </w:rPr>
      </w:pPr>
      <w:r w:rsidRPr="00C4398C">
        <w:rPr>
          <w:rFonts w:eastAsia="Times New Roman"/>
        </w:rPr>
        <w:t>Kompleks jest położony na widokowym obszarze Pogórza Wielickiego. Osiedle będzie posiadać własną część rekreacyjną, a w jego bezpośrednim sąsiedztwie znajdują się tereny spacerowe, a w pobliżu osiedla takie tereny rekreacyjne jak: Park w Mogilanach, Las Bronaczowa czy Rezerwat Cieszynianka.</w:t>
      </w:r>
    </w:p>
    <w:p w14:paraId="639C9645" w14:textId="77777777" w:rsidR="00C4398C" w:rsidRPr="00C4398C" w:rsidRDefault="00C4398C" w:rsidP="00C4398C">
      <w:pPr>
        <w:pStyle w:val="primepapierstyl"/>
        <w:rPr>
          <w:rFonts w:eastAsia="Times New Roman"/>
        </w:rPr>
      </w:pPr>
      <w:r w:rsidRPr="00C4398C">
        <w:rPr>
          <w:rFonts w:eastAsia="Times New Roman"/>
        </w:rPr>
        <w:t>Inwestorem osiedla jest spółka Merari, która w zeszłym roku zrealizowała osiedle domów Zielone Rybitwy oraz budynek usługowo-biurowy Mateczny Office, a w tym roku zakończyła budowę pierwszego z budynków projektu Śliczna 36 i 6. Planowany termin zakończenia inwestycji Zielone Chorowice to IV kwartał 2023 r.</w:t>
      </w:r>
    </w:p>
    <w:p w14:paraId="3C631894" w14:textId="52D7D7AF" w:rsidR="004F3859" w:rsidRDefault="004F3859" w:rsidP="00C4398C">
      <w:pPr>
        <w:pStyle w:val="primenaglowek1"/>
        <w:rPr>
          <w:rFonts w:eastAsia="Times New Roman"/>
          <w:b w:val="0"/>
          <w:sz w:val="26"/>
          <w:szCs w:val="26"/>
        </w:rPr>
      </w:pPr>
    </w:p>
    <w:p w14:paraId="2FBFA790" w14:textId="77777777" w:rsidR="00081059" w:rsidRPr="007C6F62" w:rsidRDefault="00081059" w:rsidP="00081059">
      <w:pPr>
        <w:pStyle w:val="primepapierstyl"/>
        <w:rPr>
          <w:rFonts w:eastAsia="Times New Roman"/>
          <w:color w:val="auto"/>
          <w:lang w:val="pl-PL"/>
        </w:rPr>
      </w:pPr>
    </w:p>
    <w:sectPr w:rsidR="00081059" w:rsidRPr="007C6F62" w:rsidSect="008B50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15E1" w14:textId="77777777" w:rsidR="003573BE" w:rsidRDefault="003573BE" w:rsidP="00EB07E0">
      <w:pPr>
        <w:spacing w:after="0" w:line="240" w:lineRule="auto"/>
      </w:pPr>
      <w:r>
        <w:separator/>
      </w:r>
    </w:p>
  </w:endnote>
  <w:endnote w:type="continuationSeparator" w:id="0">
    <w:p w14:paraId="102B89D4" w14:textId="77777777" w:rsidR="003573BE" w:rsidRDefault="003573BE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BAC8" w14:textId="77777777" w:rsidR="003573BE" w:rsidRDefault="003573BE" w:rsidP="00EB07E0">
      <w:pPr>
        <w:spacing w:after="0" w:line="240" w:lineRule="auto"/>
      </w:pPr>
      <w:r>
        <w:separator/>
      </w:r>
    </w:p>
  </w:footnote>
  <w:footnote w:type="continuationSeparator" w:id="0">
    <w:p w14:paraId="7CCBBABD" w14:textId="77777777" w:rsidR="003573BE" w:rsidRDefault="003573BE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4B1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4B1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E0"/>
    <w:rsid w:val="000061AD"/>
    <w:rsid w:val="0000744D"/>
    <w:rsid w:val="00025CB2"/>
    <w:rsid w:val="000308F6"/>
    <w:rsid w:val="0003230B"/>
    <w:rsid w:val="00033393"/>
    <w:rsid w:val="0003475D"/>
    <w:rsid w:val="00043E0A"/>
    <w:rsid w:val="00044B02"/>
    <w:rsid w:val="000472DF"/>
    <w:rsid w:val="000626FA"/>
    <w:rsid w:val="00080172"/>
    <w:rsid w:val="00081059"/>
    <w:rsid w:val="00092E84"/>
    <w:rsid w:val="000D075D"/>
    <w:rsid w:val="000D7E18"/>
    <w:rsid w:val="000E583D"/>
    <w:rsid w:val="000F0F87"/>
    <w:rsid w:val="000F1DBC"/>
    <w:rsid w:val="00107011"/>
    <w:rsid w:val="0012470C"/>
    <w:rsid w:val="0014010B"/>
    <w:rsid w:val="00156C2E"/>
    <w:rsid w:val="00160166"/>
    <w:rsid w:val="00162686"/>
    <w:rsid w:val="00174231"/>
    <w:rsid w:val="00175BE8"/>
    <w:rsid w:val="00183AD7"/>
    <w:rsid w:val="00184019"/>
    <w:rsid w:val="00192D90"/>
    <w:rsid w:val="001A27B1"/>
    <w:rsid w:val="001A4014"/>
    <w:rsid w:val="001B2634"/>
    <w:rsid w:val="001F17F9"/>
    <w:rsid w:val="001F216F"/>
    <w:rsid w:val="00200623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65FE7"/>
    <w:rsid w:val="0028596B"/>
    <w:rsid w:val="0028611A"/>
    <w:rsid w:val="00297C0F"/>
    <w:rsid w:val="002B103F"/>
    <w:rsid w:val="002C6D77"/>
    <w:rsid w:val="002D02E9"/>
    <w:rsid w:val="002E05DC"/>
    <w:rsid w:val="0031442F"/>
    <w:rsid w:val="00325EE2"/>
    <w:rsid w:val="00336760"/>
    <w:rsid w:val="00341E18"/>
    <w:rsid w:val="003474E2"/>
    <w:rsid w:val="003573BE"/>
    <w:rsid w:val="00364FB7"/>
    <w:rsid w:val="00365C43"/>
    <w:rsid w:val="00367EE4"/>
    <w:rsid w:val="0037191A"/>
    <w:rsid w:val="00375B20"/>
    <w:rsid w:val="00382BCE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62CB"/>
    <w:rsid w:val="00440A44"/>
    <w:rsid w:val="00443496"/>
    <w:rsid w:val="00466C4B"/>
    <w:rsid w:val="00472B97"/>
    <w:rsid w:val="00475AFA"/>
    <w:rsid w:val="00493BB7"/>
    <w:rsid w:val="004A1F76"/>
    <w:rsid w:val="004A259A"/>
    <w:rsid w:val="004B48A1"/>
    <w:rsid w:val="004B7560"/>
    <w:rsid w:val="004C6DE6"/>
    <w:rsid w:val="004E01A7"/>
    <w:rsid w:val="004F14A7"/>
    <w:rsid w:val="004F2305"/>
    <w:rsid w:val="004F3859"/>
    <w:rsid w:val="00500B7E"/>
    <w:rsid w:val="00500BD1"/>
    <w:rsid w:val="005053FE"/>
    <w:rsid w:val="005215DB"/>
    <w:rsid w:val="005218BE"/>
    <w:rsid w:val="00542A6C"/>
    <w:rsid w:val="005476AC"/>
    <w:rsid w:val="00570557"/>
    <w:rsid w:val="00586A86"/>
    <w:rsid w:val="005A1912"/>
    <w:rsid w:val="005A3914"/>
    <w:rsid w:val="005B6F85"/>
    <w:rsid w:val="005C296A"/>
    <w:rsid w:val="005C499E"/>
    <w:rsid w:val="005D45D9"/>
    <w:rsid w:val="005E117C"/>
    <w:rsid w:val="005E17B9"/>
    <w:rsid w:val="005E53BF"/>
    <w:rsid w:val="005F6F0A"/>
    <w:rsid w:val="005F76F0"/>
    <w:rsid w:val="00604963"/>
    <w:rsid w:val="00631BAE"/>
    <w:rsid w:val="0064203F"/>
    <w:rsid w:val="00650CBB"/>
    <w:rsid w:val="00651A80"/>
    <w:rsid w:val="00651BEE"/>
    <w:rsid w:val="006700A4"/>
    <w:rsid w:val="00672549"/>
    <w:rsid w:val="00674290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27E8B"/>
    <w:rsid w:val="0073622A"/>
    <w:rsid w:val="0074262A"/>
    <w:rsid w:val="007555D3"/>
    <w:rsid w:val="00766DCF"/>
    <w:rsid w:val="00777554"/>
    <w:rsid w:val="00787EAC"/>
    <w:rsid w:val="007B46E1"/>
    <w:rsid w:val="007C01D4"/>
    <w:rsid w:val="007C11EE"/>
    <w:rsid w:val="007C250C"/>
    <w:rsid w:val="007C5484"/>
    <w:rsid w:val="007C6F62"/>
    <w:rsid w:val="007D0A68"/>
    <w:rsid w:val="007E2427"/>
    <w:rsid w:val="007E259E"/>
    <w:rsid w:val="007E3FB0"/>
    <w:rsid w:val="007E6320"/>
    <w:rsid w:val="007E69D8"/>
    <w:rsid w:val="00801351"/>
    <w:rsid w:val="00820F93"/>
    <w:rsid w:val="00822069"/>
    <w:rsid w:val="00824E62"/>
    <w:rsid w:val="00826351"/>
    <w:rsid w:val="00826F14"/>
    <w:rsid w:val="00856AB9"/>
    <w:rsid w:val="00887445"/>
    <w:rsid w:val="008B1FFB"/>
    <w:rsid w:val="008B5000"/>
    <w:rsid w:val="008B66C3"/>
    <w:rsid w:val="008C7DCC"/>
    <w:rsid w:val="008E34F7"/>
    <w:rsid w:val="009049C0"/>
    <w:rsid w:val="00916EAB"/>
    <w:rsid w:val="00934D9D"/>
    <w:rsid w:val="009426DB"/>
    <w:rsid w:val="009449FD"/>
    <w:rsid w:val="00972E63"/>
    <w:rsid w:val="009919CA"/>
    <w:rsid w:val="009A0711"/>
    <w:rsid w:val="009A3515"/>
    <w:rsid w:val="009A4D24"/>
    <w:rsid w:val="009C3525"/>
    <w:rsid w:val="009C5E2F"/>
    <w:rsid w:val="009C7F0A"/>
    <w:rsid w:val="009D013C"/>
    <w:rsid w:val="009D3DB4"/>
    <w:rsid w:val="009E2150"/>
    <w:rsid w:val="009E2155"/>
    <w:rsid w:val="009F2721"/>
    <w:rsid w:val="009F6F75"/>
    <w:rsid w:val="00A11F7D"/>
    <w:rsid w:val="00A26A68"/>
    <w:rsid w:val="00A32152"/>
    <w:rsid w:val="00A33F8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332B"/>
    <w:rsid w:val="00AE637A"/>
    <w:rsid w:val="00B0168B"/>
    <w:rsid w:val="00B11ECC"/>
    <w:rsid w:val="00B137D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05BA"/>
    <w:rsid w:val="00B91D6C"/>
    <w:rsid w:val="00BA1620"/>
    <w:rsid w:val="00BC0BC1"/>
    <w:rsid w:val="00BC37BE"/>
    <w:rsid w:val="00BD5243"/>
    <w:rsid w:val="00BD67D5"/>
    <w:rsid w:val="00C05697"/>
    <w:rsid w:val="00C24BFB"/>
    <w:rsid w:val="00C330A3"/>
    <w:rsid w:val="00C4398C"/>
    <w:rsid w:val="00C53051"/>
    <w:rsid w:val="00C60A45"/>
    <w:rsid w:val="00C71C00"/>
    <w:rsid w:val="00C84B19"/>
    <w:rsid w:val="00CD2FE8"/>
    <w:rsid w:val="00CD6194"/>
    <w:rsid w:val="00CD6338"/>
    <w:rsid w:val="00CE6610"/>
    <w:rsid w:val="00CF277D"/>
    <w:rsid w:val="00CF592B"/>
    <w:rsid w:val="00D12F02"/>
    <w:rsid w:val="00D23569"/>
    <w:rsid w:val="00D42716"/>
    <w:rsid w:val="00D5564C"/>
    <w:rsid w:val="00D70661"/>
    <w:rsid w:val="00D7542D"/>
    <w:rsid w:val="00DB5B15"/>
    <w:rsid w:val="00DC0594"/>
    <w:rsid w:val="00DC163A"/>
    <w:rsid w:val="00DD058A"/>
    <w:rsid w:val="00DD0F6A"/>
    <w:rsid w:val="00DD78E7"/>
    <w:rsid w:val="00DF035C"/>
    <w:rsid w:val="00DF479C"/>
    <w:rsid w:val="00DF4C12"/>
    <w:rsid w:val="00E016CA"/>
    <w:rsid w:val="00E04755"/>
    <w:rsid w:val="00E07609"/>
    <w:rsid w:val="00E1152E"/>
    <w:rsid w:val="00E118B0"/>
    <w:rsid w:val="00E545AE"/>
    <w:rsid w:val="00E64327"/>
    <w:rsid w:val="00E81481"/>
    <w:rsid w:val="00E905A9"/>
    <w:rsid w:val="00E9609A"/>
    <w:rsid w:val="00EB07E0"/>
    <w:rsid w:val="00EB28B0"/>
    <w:rsid w:val="00EB4CBB"/>
    <w:rsid w:val="00EB6D7E"/>
    <w:rsid w:val="00EC3747"/>
    <w:rsid w:val="00ED1255"/>
    <w:rsid w:val="00ED1D19"/>
    <w:rsid w:val="00EE1B18"/>
    <w:rsid w:val="00EF60AA"/>
    <w:rsid w:val="00EF7A1E"/>
    <w:rsid w:val="00F046DC"/>
    <w:rsid w:val="00F15095"/>
    <w:rsid w:val="00F37770"/>
    <w:rsid w:val="00F43ACC"/>
    <w:rsid w:val="00F55396"/>
    <w:rsid w:val="00F5730D"/>
    <w:rsid w:val="00F65DA9"/>
    <w:rsid w:val="00F67D02"/>
    <w:rsid w:val="00F71FD3"/>
    <w:rsid w:val="00F7261A"/>
    <w:rsid w:val="00F81BA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0561E"/>
  <w15:docId w15:val="{0527FE25-680A-429A-80F4-5169DD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  <w:style w:type="paragraph" w:styleId="Akapitzlist">
    <w:name w:val="List Paragraph"/>
    <w:basedOn w:val="Normalny"/>
    <w:uiPriority w:val="34"/>
    <w:qFormat/>
    <w:rsid w:val="00C84B19"/>
    <w:pPr>
      <w:ind w:left="720"/>
      <w:contextualSpacing/>
    </w:pPr>
  </w:style>
  <w:style w:type="paragraph" w:customStyle="1" w:styleId="Normalny1">
    <w:name w:val="Normalny1"/>
    <w:rsid w:val="004F3859"/>
    <w:pPr>
      <w:spacing w:after="0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E98-8753-48F9-9A03-5ECC8BD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Ala Mas</cp:lastModifiedBy>
  <cp:revision>6</cp:revision>
  <cp:lastPrinted>2021-11-23T07:03:00Z</cp:lastPrinted>
  <dcterms:created xsi:type="dcterms:W3CDTF">2022-05-24T09:56:00Z</dcterms:created>
  <dcterms:modified xsi:type="dcterms:W3CDTF">2022-06-09T12:20:00Z</dcterms:modified>
</cp:coreProperties>
</file>