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RPr="00BE4B88" w:rsidTr="00731308">
        <w:trPr>
          <w:trHeight w:val="2667"/>
        </w:trPr>
        <w:tc>
          <w:tcPr>
            <w:tcW w:w="4361" w:type="dxa"/>
          </w:tcPr>
          <w:p w:rsidR="00E07609" w:rsidRPr="00BE4B88" w:rsidRDefault="00615EEE" w:rsidP="00E07609">
            <w:pPr>
              <w:pStyle w:val="primenaglowek2"/>
            </w:pPr>
            <w:r w:rsidRPr="00BE4B88">
              <w:t>Artykuł ekspercki:</w:t>
            </w:r>
          </w:p>
          <w:p w:rsidR="00E07609" w:rsidRPr="00BE4B88" w:rsidRDefault="00660F01" w:rsidP="006E4C7C">
            <w:pPr>
              <w:pStyle w:val="primepapierstyl"/>
              <w:rPr>
                <w:lang w:val="pl-PL"/>
              </w:rPr>
            </w:pPr>
            <w:r w:rsidRPr="00660F01">
              <w:rPr>
                <w:lang w:val="pl-PL"/>
              </w:rPr>
              <w:t>Czy opłaca się zainwestować w mieszkanie dla studenta?</w:t>
            </w:r>
          </w:p>
        </w:tc>
        <w:tc>
          <w:tcPr>
            <w:tcW w:w="2410" w:type="dxa"/>
          </w:tcPr>
          <w:p w:rsidR="00E07609" w:rsidRPr="00BE4B88" w:rsidRDefault="00E07609" w:rsidP="00E07609">
            <w:pPr>
              <w:pStyle w:val="primenaglowek2"/>
            </w:pPr>
            <w:r w:rsidRPr="00BE4B88">
              <w:t>Data:</w:t>
            </w:r>
          </w:p>
          <w:p w:rsidR="00E07609" w:rsidRPr="00BE4B88" w:rsidRDefault="00BE4B88" w:rsidP="00E07609">
            <w:pPr>
              <w:pStyle w:val="primepapierstyl"/>
              <w:rPr>
                <w:lang w:val="pl-PL"/>
              </w:rPr>
            </w:pPr>
            <w:r w:rsidRPr="00BE4B88">
              <w:rPr>
                <w:lang w:val="pl-PL"/>
              </w:rPr>
              <w:t>26</w:t>
            </w:r>
            <w:r w:rsidR="003A51DA" w:rsidRPr="00BE4B88">
              <w:rPr>
                <w:lang w:val="pl-PL"/>
              </w:rPr>
              <w:t>.</w:t>
            </w:r>
            <w:r w:rsidR="0057111D" w:rsidRPr="00BE4B88">
              <w:rPr>
                <w:lang w:val="pl-PL"/>
              </w:rPr>
              <w:t>04</w:t>
            </w:r>
            <w:r w:rsidR="00B13F16" w:rsidRPr="00BE4B88">
              <w:rPr>
                <w:lang w:val="pl-PL"/>
              </w:rPr>
              <w:t>.2018</w:t>
            </w:r>
          </w:p>
        </w:tc>
        <w:tc>
          <w:tcPr>
            <w:tcW w:w="2441" w:type="dxa"/>
          </w:tcPr>
          <w:p w:rsidR="00E07609" w:rsidRPr="00BE4B88" w:rsidRDefault="009B74E5" w:rsidP="00E07609">
            <w:pPr>
              <w:pStyle w:val="primenaglowek2"/>
            </w:pPr>
            <w:r w:rsidRPr="00BE4B88">
              <w:t xml:space="preserve">Grupa </w:t>
            </w:r>
            <w:proofErr w:type="spellStart"/>
            <w:r w:rsidRPr="00BE4B88">
              <w:t>Geo</w:t>
            </w:r>
            <w:proofErr w:type="spellEnd"/>
          </w:p>
          <w:p w:rsidR="00E07609" w:rsidRPr="00BE4B88" w:rsidRDefault="009B74E5" w:rsidP="00E07609">
            <w:pPr>
              <w:pStyle w:val="primenaglowek2"/>
            </w:pPr>
            <w:r w:rsidRPr="00BE4B88">
              <w:rPr>
                <w:noProof/>
              </w:rPr>
              <w:drawing>
                <wp:inline distT="0" distB="0" distL="0" distR="0" wp14:anchorId="562098C1" wp14:editId="3B911003">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BE4B88" w:rsidRPr="00BE4B88" w:rsidRDefault="00BE4B88" w:rsidP="00BE4B88">
      <w:pPr>
        <w:pStyle w:val="primenaglowek1"/>
        <w:jc w:val="center"/>
        <w:rPr>
          <w:rFonts w:eastAsia="Times New Roman"/>
        </w:rPr>
      </w:pPr>
      <w:bookmarkStart w:id="0" w:name="_21yyfr477kq"/>
      <w:bookmarkEnd w:id="0"/>
      <w:r w:rsidRPr="00BE4B88">
        <w:rPr>
          <w:rFonts w:eastAsia="Times New Roman"/>
        </w:rPr>
        <w:t>Czy opłaca się zainwestować w mieszkanie dla studenta?</w:t>
      </w:r>
    </w:p>
    <w:p w:rsidR="00BE4B88" w:rsidRPr="00BE4B88" w:rsidRDefault="00BE4B88" w:rsidP="00BE4B88">
      <w:pPr>
        <w:pStyle w:val="primenaglowek2"/>
        <w:rPr>
          <w:rFonts w:eastAsia="Times New Roman"/>
        </w:rPr>
      </w:pPr>
      <w:r w:rsidRPr="00BE4B88">
        <w:rPr>
          <w:rFonts w:eastAsia="Times New Roman"/>
        </w:rPr>
        <w:t>Część rodziców, których dzieci rozpoczynają studia w innym mieście, wspomaga je finansowo, a tym samym staje przed dylematem - wynająć pokój czy kupić studentowi mieszkanie? Wbrew pozorom, taka inwestycja nie jest zarezerwowana wyłącznie dla osób dysponujących pokaźnym majątkiem. Może opłacać się również inwestorom wspomagającym się kredytem hipotecznym. Dlaczego lepiej kupić mieszkanie niż je wynajmować?</w:t>
      </w:r>
    </w:p>
    <w:p w:rsidR="00BE4B88" w:rsidRPr="00BE4B88" w:rsidRDefault="00BE4B88" w:rsidP="00BE4B88">
      <w:pPr>
        <w:pStyle w:val="primenaglowek2"/>
        <w:rPr>
          <w:rFonts w:eastAsia="Times New Roman"/>
        </w:rPr>
      </w:pPr>
      <w:r w:rsidRPr="00BE4B88">
        <w:rPr>
          <w:rFonts w:eastAsia="Times New Roman"/>
        </w:rPr>
        <w:t>Pieniądze wyrzucone w błoto</w:t>
      </w:r>
    </w:p>
    <w:p w:rsidR="00BE4B88" w:rsidRPr="00BE4B88" w:rsidRDefault="00BE4B88" w:rsidP="00BE4B88">
      <w:pPr>
        <w:pStyle w:val="primepapierstyl"/>
        <w:rPr>
          <w:rFonts w:eastAsia="Times New Roman"/>
          <w:lang w:val="pl-PL"/>
        </w:rPr>
      </w:pPr>
      <w:r w:rsidRPr="00BE4B88">
        <w:rPr>
          <w:rFonts w:eastAsia="Times New Roman"/>
          <w:lang w:val="pl-PL"/>
        </w:rPr>
        <w:t xml:space="preserve">Cena wynajmu uzależniona jest od lokalizacji oraz standardu mieszkania. Średnio za pokój jednoosobowy w Krakowie zapłacimy około 700 zł miesięcznie. Przyjmując, że student wynajmuje pokój przez 12 miesięcy, w ciągu roku wydamy 8,4 tys. zł. W ciągu 5 lat kwota ta wzrasta do 42 tys. zł. (przy założeniu, że ceny najmu nie ulegną zmianie). Do tej sumy należy doliczyć jeszcze opłaty za media, </w:t>
      </w:r>
      <w:proofErr w:type="spellStart"/>
      <w:r w:rsidRPr="00BE4B88">
        <w:rPr>
          <w:rFonts w:eastAsia="Times New Roman"/>
          <w:lang w:val="pl-PL"/>
        </w:rPr>
        <w:lastRenderedPageBreak/>
        <w:t>internet</w:t>
      </w:r>
      <w:proofErr w:type="spellEnd"/>
      <w:r w:rsidRPr="00BE4B88">
        <w:rPr>
          <w:rFonts w:eastAsia="Times New Roman"/>
          <w:lang w:val="pl-PL"/>
        </w:rPr>
        <w:t xml:space="preserve"> oraz kaucję. W Warszawie jest jeszcze drożej. Średnio za taki pokój zapłacimy 800 zł miesięcznie, co w ciągu 5 lat studiów oznacza wydatek rzędu 48 tys. zł.</w:t>
      </w:r>
    </w:p>
    <w:p w:rsidR="00BE4B88" w:rsidRPr="00BE4B88" w:rsidRDefault="00BE4B88" w:rsidP="00BE4B88">
      <w:pPr>
        <w:pStyle w:val="primepapierstyl"/>
        <w:rPr>
          <w:rFonts w:eastAsia="Times New Roman"/>
          <w:lang w:val="pl-PL"/>
        </w:rPr>
      </w:pPr>
      <w:r w:rsidRPr="00BE4B88">
        <w:rPr>
          <w:rFonts w:eastAsia="Times New Roman"/>
          <w:i/>
          <w:iCs/>
          <w:lang w:val="pl-PL"/>
        </w:rPr>
        <w:t xml:space="preserve">- Często to właśnie rodzice opłacają studentom wynajmowane pokoje, a po latach okazuje się, że wydali pieniądze na marne, ponieważ nic z tego nie mają. Dzieci po założeniu własnej rodziny zaciągają kredyt na mieszkanie i zaczynają spłaty od początku, a przecież przez te 5 lat już spora suma mogłaby zostać sfinansowana </w:t>
      </w:r>
      <w:r w:rsidRPr="00BE4B88">
        <w:rPr>
          <w:rFonts w:eastAsia="Times New Roman"/>
          <w:lang w:val="pl-PL"/>
        </w:rPr>
        <w:t xml:space="preserve">- mówi Ewa </w:t>
      </w:r>
      <w:proofErr w:type="spellStart"/>
      <w:r w:rsidRPr="00BE4B88">
        <w:rPr>
          <w:rFonts w:eastAsia="Times New Roman"/>
          <w:lang w:val="pl-PL"/>
        </w:rPr>
        <w:t>Foltańska</w:t>
      </w:r>
      <w:proofErr w:type="spellEnd"/>
      <w:r w:rsidRPr="00BE4B88">
        <w:rPr>
          <w:rFonts w:eastAsia="Times New Roman"/>
          <w:lang w:val="pl-PL"/>
        </w:rPr>
        <w:t>-Dubiel, prezes</w:t>
      </w:r>
      <w:r w:rsidRPr="00BE4B88">
        <w:rPr>
          <w:rFonts w:eastAsia="Times New Roman"/>
          <w:color w:val="FF0000"/>
          <w:lang w:val="pl-PL"/>
        </w:rPr>
        <w:t xml:space="preserve"> </w:t>
      </w:r>
      <w:r w:rsidRPr="00BE4B88">
        <w:rPr>
          <w:rFonts w:eastAsia="Times New Roman"/>
          <w:lang w:val="pl-PL"/>
        </w:rPr>
        <w:t xml:space="preserve">Grupy Deweloperskiej </w:t>
      </w:r>
      <w:proofErr w:type="spellStart"/>
      <w:r w:rsidRPr="00BE4B88">
        <w:rPr>
          <w:rFonts w:eastAsia="Times New Roman"/>
          <w:lang w:val="pl-PL"/>
        </w:rPr>
        <w:t>Geo</w:t>
      </w:r>
      <w:proofErr w:type="spellEnd"/>
      <w:r w:rsidRPr="00BE4B88">
        <w:rPr>
          <w:rFonts w:eastAsia="Times New Roman"/>
          <w:lang w:val="pl-PL"/>
        </w:rPr>
        <w:t>.</w:t>
      </w:r>
    </w:p>
    <w:p w:rsidR="00BE4B88" w:rsidRPr="00BE4B88" w:rsidRDefault="00BE4B88" w:rsidP="00BE4B88">
      <w:pPr>
        <w:pStyle w:val="primenaglowek2"/>
        <w:rPr>
          <w:rFonts w:eastAsia="Times New Roman"/>
        </w:rPr>
      </w:pPr>
      <w:r w:rsidRPr="00BE4B88">
        <w:rPr>
          <w:rFonts w:eastAsia="Times New Roman"/>
        </w:rPr>
        <w:t>Sposób na zarobek</w:t>
      </w:r>
    </w:p>
    <w:p w:rsidR="00BE4B88" w:rsidRPr="00BE4B88" w:rsidRDefault="00BE4B88" w:rsidP="00BE4B88">
      <w:pPr>
        <w:pStyle w:val="primepapierstyl"/>
        <w:rPr>
          <w:rFonts w:eastAsia="Times New Roman"/>
          <w:lang w:val="pl-PL"/>
        </w:rPr>
      </w:pPr>
      <w:r w:rsidRPr="00BE4B88">
        <w:rPr>
          <w:rFonts w:eastAsia="Times New Roman"/>
          <w:lang w:val="pl-PL"/>
        </w:rPr>
        <w:t>Zakup mieszkania dla studiującego dziecka to nie tylko sposób na zaoszczędzenie pieniędzy na wynajmie, ale też pomysł na inwestycję, która w przyszłości może okazać się bardzo dochodowa. Największym powodzeniem wśród studentów cieszą się mieszkania 2 lub 3-pokojowe z oddzielną kuchnią. Najkorzystniejszym rozwiązaniem jest zakup lokalu, w którym w jednym z pokoi zamieszka nasze dziecko, a pozostałe zostaną przeznaczone na wynajem.</w:t>
      </w:r>
    </w:p>
    <w:p w:rsidR="00BE4B88" w:rsidRPr="00BE4B88" w:rsidRDefault="00BE4B88" w:rsidP="00BE4B88">
      <w:pPr>
        <w:pStyle w:val="primepapierstyl"/>
        <w:rPr>
          <w:rFonts w:eastAsia="Times New Roman"/>
          <w:lang w:val="pl-PL"/>
        </w:rPr>
      </w:pPr>
      <w:r w:rsidRPr="00BE4B88">
        <w:rPr>
          <w:rFonts w:eastAsia="Times New Roman"/>
          <w:lang w:val="pl-PL"/>
        </w:rPr>
        <w:t xml:space="preserve">Jak podaje portal Bankier.pl, średnia cena transakcyjna mieszkania o powierzchni 60 mkw. w typowo akademickim mieście, czyli w Krakowie, w IV kwartale 2017 roku wynosiła 6010,91 zł za mkw., tak więc całkowity koszt zakupu takiego lokalu wyniósłby 360,7 tys. zł. </w:t>
      </w:r>
      <w:r w:rsidRPr="00401E33">
        <w:rPr>
          <w:lang w:val="pl-PL"/>
        </w:rPr>
        <w:t xml:space="preserve">(Raport o cenach mieszkań Bankier.pl, “Pulsu Biznesu” i </w:t>
      </w:r>
      <w:proofErr w:type="spellStart"/>
      <w:r w:rsidRPr="00401E33">
        <w:rPr>
          <w:lang w:val="pl-PL"/>
        </w:rPr>
        <w:t>Cenatorium</w:t>
      </w:r>
      <w:proofErr w:type="spellEnd"/>
      <w:r w:rsidRPr="00401E33">
        <w:rPr>
          <w:lang w:val="pl-PL"/>
        </w:rPr>
        <w:t xml:space="preserve"> - IV kw. 2017 r.).</w:t>
      </w:r>
      <w:r w:rsidRPr="00BE4B88">
        <w:rPr>
          <w:rFonts w:eastAsia="Times New Roman"/>
          <w:lang w:val="pl-PL"/>
        </w:rPr>
        <w:t xml:space="preserve"> W przypadku zakupu mieszkania za gotówkę i pobierania od dwóch współlokatorów 800 zł otrzymujemy miesięcznie 1600 zł, a przy tym nie wydajemy pieniędzy na opłatę za pokój naszego dziecka. Po 5 latach jesteśmy na plusie 96 tys. zł. </w:t>
      </w:r>
    </w:p>
    <w:p w:rsidR="00BE4B88" w:rsidRPr="00BE4B88" w:rsidRDefault="00BE4B88" w:rsidP="00BE4B88">
      <w:pPr>
        <w:pStyle w:val="primepapierstyl"/>
        <w:rPr>
          <w:rFonts w:eastAsia="Times New Roman"/>
          <w:lang w:val="pl-PL"/>
        </w:rPr>
      </w:pPr>
      <w:r w:rsidRPr="00BE4B88">
        <w:rPr>
          <w:rFonts w:eastAsia="Times New Roman"/>
          <w:lang w:val="pl-PL"/>
        </w:rPr>
        <w:lastRenderedPageBreak/>
        <w:t xml:space="preserve">Po skończonych studiach, gdy absolwent nie jest zainteresowany pozostaniem na stałe w danym mieście, takie mieszkanie można sprzedać bądź w dalszym ciągu wynajmować innym studentom, </w:t>
      </w:r>
      <w:r w:rsidR="00401E33">
        <w:rPr>
          <w:rFonts w:eastAsia="Times New Roman"/>
          <w:lang w:val="pl-PL"/>
        </w:rPr>
        <w:t xml:space="preserve">uzyskując miesięcznie 2400 zł. </w:t>
      </w:r>
      <w:bookmarkStart w:id="1" w:name="_GoBack"/>
      <w:bookmarkEnd w:id="1"/>
      <w:r w:rsidRPr="00BE4B88">
        <w:rPr>
          <w:rFonts w:eastAsia="Times New Roman"/>
          <w:lang w:val="pl-PL"/>
        </w:rPr>
        <w:t>Po przeszło 14 latach jego całkowity koszt (około 360 tys. zł) zostaje spłacony, a my zaczynamy na nim naprawdę zarabiać (przy założeniu stałej ceny najmu i z pominięciem okresów przestoju).</w:t>
      </w:r>
    </w:p>
    <w:p w:rsidR="00BE4B88" w:rsidRPr="00BE4B88" w:rsidRDefault="00BE4B88" w:rsidP="00BE4B88">
      <w:pPr>
        <w:pStyle w:val="primepapierstyl"/>
        <w:rPr>
          <w:rFonts w:eastAsia="Times New Roman"/>
          <w:lang w:val="pl-PL"/>
        </w:rPr>
      </w:pPr>
      <w:r w:rsidRPr="00BE4B88">
        <w:rPr>
          <w:rFonts w:eastAsia="Times New Roman"/>
          <w:lang w:val="pl-PL"/>
        </w:rPr>
        <w:t>Nawet w przypadku zaciągnięcia kredytu, sytuacja prezentuje się równie korzystnie. Comiesięczną ratę finansujemy z pieniędzy uzyskanych z najmu. Student ma gdzie mieszkać, kredyt spłaca się sam, a mieszkanie staje się naszą własnością.</w:t>
      </w:r>
    </w:p>
    <w:p w:rsidR="00BE4B88" w:rsidRPr="00BE4B88" w:rsidRDefault="00BE4B88" w:rsidP="00BE4B88">
      <w:pPr>
        <w:pStyle w:val="primepapierstyl"/>
        <w:rPr>
          <w:rFonts w:eastAsia="Times New Roman"/>
          <w:lang w:val="pl-PL"/>
        </w:rPr>
      </w:pPr>
      <w:r w:rsidRPr="00BE4B88">
        <w:rPr>
          <w:rFonts w:eastAsia="Times New Roman"/>
          <w:i/>
          <w:iCs/>
          <w:lang w:val="pl-PL"/>
        </w:rPr>
        <w:t xml:space="preserve">- Trend kupowania mieszkań dla studentów staje się w Polsce coraz bardziej popularny. Rodzice posiadają już pewien kapitał i chcą go jakoś zainwestować, a przy okazji pomóc dzieciom. Tak naprawdę im wcześniej zdecydują się na ten krok, np. gdy dziecko jest jeszcze w szkole średniej, tym z finansowego punktu widzenia korzystniej </w:t>
      </w:r>
      <w:r w:rsidRPr="00BE4B88">
        <w:rPr>
          <w:rFonts w:eastAsia="Times New Roman"/>
          <w:lang w:val="pl-PL"/>
        </w:rPr>
        <w:t>- podkreśla prezes</w:t>
      </w:r>
      <w:r w:rsidRPr="00BE4B88">
        <w:rPr>
          <w:rFonts w:eastAsia="Times New Roman"/>
          <w:color w:val="FF0000"/>
          <w:lang w:val="pl-PL"/>
        </w:rPr>
        <w:t xml:space="preserve"> </w:t>
      </w:r>
      <w:r w:rsidRPr="00BE4B88">
        <w:rPr>
          <w:rFonts w:eastAsia="Times New Roman"/>
          <w:lang w:val="pl-PL"/>
        </w:rPr>
        <w:t xml:space="preserve">Grupy Deweloperskiej </w:t>
      </w:r>
      <w:proofErr w:type="spellStart"/>
      <w:r w:rsidRPr="00BE4B88">
        <w:rPr>
          <w:rFonts w:eastAsia="Times New Roman"/>
          <w:lang w:val="pl-PL"/>
        </w:rPr>
        <w:t>Geo</w:t>
      </w:r>
      <w:proofErr w:type="spellEnd"/>
      <w:r w:rsidRPr="00BE4B88">
        <w:rPr>
          <w:rFonts w:eastAsia="Times New Roman"/>
          <w:lang w:val="pl-PL"/>
        </w:rPr>
        <w:t>.</w:t>
      </w:r>
    </w:p>
    <w:p w:rsidR="00BE4B88" w:rsidRPr="00BE4B88" w:rsidRDefault="00BE4B88" w:rsidP="00BE4B88">
      <w:pPr>
        <w:pStyle w:val="primenaglowek2"/>
        <w:rPr>
          <w:rFonts w:eastAsia="Times New Roman"/>
        </w:rPr>
      </w:pPr>
      <w:r w:rsidRPr="00BE4B88">
        <w:rPr>
          <w:rFonts w:eastAsia="Times New Roman"/>
        </w:rPr>
        <w:t>O czym pamiętać?</w:t>
      </w:r>
    </w:p>
    <w:p w:rsidR="00BE4B88" w:rsidRPr="00BE4B88" w:rsidRDefault="00BE4B88" w:rsidP="00BE4B88">
      <w:pPr>
        <w:pStyle w:val="primepapierstyl"/>
        <w:rPr>
          <w:rFonts w:eastAsia="Times New Roman"/>
          <w:lang w:val="pl-PL"/>
        </w:rPr>
      </w:pPr>
      <w:r w:rsidRPr="00BE4B88">
        <w:rPr>
          <w:rFonts w:eastAsia="Times New Roman"/>
          <w:lang w:val="pl-PL"/>
        </w:rPr>
        <w:t>Decydując się</w:t>
      </w:r>
      <w:r w:rsidRPr="00BE4B88">
        <w:rPr>
          <w:rFonts w:eastAsia="Times New Roman"/>
          <w:b/>
          <w:bCs/>
          <w:lang w:val="pl-PL"/>
        </w:rPr>
        <w:t xml:space="preserve"> </w:t>
      </w:r>
      <w:r w:rsidRPr="00BE4B88">
        <w:rPr>
          <w:rFonts w:eastAsia="Times New Roman"/>
          <w:lang w:val="pl-PL"/>
        </w:rPr>
        <w:t xml:space="preserve">na zakup mieszkania dla studenta, należy wziąć pod uwagę kilka istotnych aspektów. Taki lokal musi być położony w możliwie najkorzystniejszym miejscu, a więc w niedalekim sąsiedztwie uczelni wyższych, punktów usługowych, barów i restauracji. Bardzo ważne, aby inwestycja była dobrze skomunikowana z centrum miasta. Mieszkanie nie musi być wykończone w najwyższym standardzie, ale dobrze, aby było urządzone gustownie i kompletnie wyposażone, wtedy o wiele łatwiej będzie nam znaleźć najemców. </w:t>
      </w:r>
    </w:p>
    <w:p w:rsidR="00BE4B88" w:rsidRPr="00BE4B88" w:rsidRDefault="00BE4B88" w:rsidP="00BE4B88">
      <w:pPr>
        <w:pStyle w:val="primepapierstyl"/>
        <w:rPr>
          <w:rFonts w:eastAsia="Times New Roman"/>
          <w:lang w:val="pl-PL"/>
        </w:rPr>
      </w:pPr>
      <w:r w:rsidRPr="00BE4B88">
        <w:rPr>
          <w:rFonts w:eastAsia="Times New Roman"/>
          <w:i/>
          <w:iCs/>
          <w:lang w:val="pl-PL"/>
        </w:rPr>
        <w:lastRenderedPageBreak/>
        <w:t xml:space="preserve">- Kupując mieszkanie dla studenta, już na wstępie należy wziąć pod uwagę opcję sprzedaży bądź wynajmu. Dlatego tak istotna jest lokalizacja i komfortowy układ pomieszczeń. W przypadku zakupu lokalu z aneksem kuchennym połączonym z salonem, warto oddzielić kuchnię ścianką działową, dzięki temu salon stanie się osobnym pokojem, który będzie można wynająć nawet dwóm osobom </w:t>
      </w:r>
      <w:r w:rsidRPr="00BE4B88">
        <w:rPr>
          <w:rFonts w:eastAsia="Times New Roman"/>
          <w:lang w:val="pl-PL"/>
        </w:rPr>
        <w:t xml:space="preserve">- zwraca uwagę Ewa </w:t>
      </w:r>
      <w:proofErr w:type="spellStart"/>
      <w:r w:rsidRPr="00BE4B88">
        <w:rPr>
          <w:rFonts w:eastAsia="Times New Roman"/>
          <w:lang w:val="pl-PL"/>
        </w:rPr>
        <w:t>Foltańska</w:t>
      </w:r>
      <w:proofErr w:type="spellEnd"/>
      <w:r w:rsidRPr="00BE4B88">
        <w:rPr>
          <w:rFonts w:eastAsia="Times New Roman"/>
          <w:lang w:val="pl-PL"/>
        </w:rPr>
        <w:t>-Dubiel.</w:t>
      </w:r>
    </w:p>
    <w:p w:rsidR="00BE4B88" w:rsidRPr="00BE4B88" w:rsidRDefault="00BE4B88" w:rsidP="00BE4B88">
      <w:pPr>
        <w:pStyle w:val="primepapierstyl"/>
        <w:rPr>
          <w:rFonts w:eastAsia="Times New Roman"/>
          <w:lang w:val="pl-PL"/>
        </w:rPr>
      </w:pPr>
    </w:p>
    <w:p w:rsidR="00BE4B88" w:rsidRPr="00BE4B88" w:rsidRDefault="00BE4B88" w:rsidP="00BE4B88">
      <w:pPr>
        <w:pStyle w:val="primepapierstyl"/>
        <w:rPr>
          <w:rFonts w:eastAsia="Times New Roman"/>
          <w:lang w:val="pl-PL"/>
        </w:rPr>
      </w:pPr>
    </w:p>
    <w:p w:rsidR="00BE4B88" w:rsidRPr="00BE4B88" w:rsidRDefault="00BE4B88" w:rsidP="00BE4B88">
      <w:pPr>
        <w:pStyle w:val="primepapierstyl"/>
        <w:rPr>
          <w:rFonts w:eastAsia="Times New Roman"/>
          <w:lang w:val="pl-PL"/>
        </w:rPr>
      </w:pPr>
    </w:p>
    <w:p w:rsidR="00BE4B88" w:rsidRPr="00BE4B88" w:rsidRDefault="00BE4B88" w:rsidP="00BE4B88">
      <w:pPr>
        <w:pStyle w:val="primepapierstyl"/>
        <w:rPr>
          <w:rFonts w:eastAsia="Times New Roman"/>
          <w:lang w:val="pl-PL"/>
        </w:rPr>
      </w:pPr>
    </w:p>
    <w:p w:rsidR="00BE4B88" w:rsidRPr="00BE4B88" w:rsidRDefault="00BE4B88" w:rsidP="00BE4B88">
      <w:pPr>
        <w:pStyle w:val="primepapierstyl"/>
        <w:rPr>
          <w:rFonts w:eastAsia="Times New Roman"/>
          <w:lang w:val="pl-PL"/>
        </w:rPr>
      </w:pPr>
    </w:p>
    <w:p w:rsidR="00BE4B88" w:rsidRPr="00BE4B88" w:rsidRDefault="00BE4B88" w:rsidP="00BE4B88">
      <w:pPr>
        <w:pStyle w:val="primepapierstyl"/>
        <w:rPr>
          <w:rFonts w:eastAsia="Times New Roman"/>
          <w:lang w:val="pl-PL"/>
        </w:rPr>
      </w:pPr>
    </w:p>
    <w:p w:rsidR="00BE4B88" w:rsidRPr="00BE4B88" w:rsidRDefault="00BE4B88" w:rsidP="00BE4B88">
      <w:pPr>
        <w:pStyle w:val="primepapierstyl"/>
        <w:rPr>
          <w:rFonts w:eastAsia="Times New Roman"/>
          <w:lang w:val="pl-PL"/>
        </w:rPr>
      </w:pPr>
    </w:p>
    <w:p w:rsidR="00BE4B88" w:rsidRPr="00BE4B88" w:rsidRDefault="00BE4B88" w:rsidP="00BE4B88">
      <w:pPr>
        <w:pStyle w:val="primepapierstyl"/>
        <w:rPr>
          <w:rFonts w:eastAsia="Times New Roman"/>
          <w:lang w:val="pl-PL"/>
        </w:rPr>
      </w:pPr>
    </w:p>
    <w:p w:rsidR="009B74E5" w:rsidRPr="00BE4B88" w:rsidRDefault="00E83491" w:rsidP="009B74E5">
      <w:pPr>
        <w:pStyle w:val="primepapierstyl"/>
        <w:rPr>
          <w:lang w:val="pl-PL"/>
        </w:rPr>
      </w:pPr>
      <w:r w:rsidRPr="00BE4B88">
        <w:rPr>
          <w:lang w:val="pl-PL"/>
        </w:rPr>
        <w:t xml:space="preserve">. . . . . . . . . . . . . . . . . </w:t>
      </w:r>
    </w:p>
    <w:p w:rsidR="009B74E5" w:rsidRPr="00BE4B88" w:rsidRDefault="009B74E5" w:rsidP="00E83491">
      <w:pPr>
        <w:pStyle w:val="primenaglowek2"/>
      </w:pPr>
      <w:r w:rsidRPr="00BE4B88">
        <w:t xml:space="preserve">Więcej informacji: </w:t>
      </w:r>
    </w:p>
    <w:p w:rsidR="009B74E5" w:rsidRPr="00BE4B88" w:rsidRDefault="009B74E5" w:rsidP="009B74E5">
      <w:pPr>
        <w:pStyle w:val="primepapierstyl"/>
        <w:rPr>
          <w:lang w:val="pl-PL"/>
        </w:rPr>
      </w:pPr>
      <w:r w:rsidRPr="00BE4B88">
        <w:rPr>
          <w:lang w:val="pl-PL"/>
        </w:rPr>
        <w:t xml:space="preserve">Katarzyna </w:t>
      </w:r>
      <w:proofErr w:type="spellStart"/>
      <w:r w:rsidRPr="00BE4B88">
        <w:rPr>
          <w:lang w:val="pl-PL"/>
        </w:rPr>
        <w:t>Krupicka</w:t>
      </w:r>
      <w:proofErr w:type="spellEnd"/>
    </w:p>
    <w:p w:rsidR="009B74E5" w:rsidRPr="00BE4B88" w:rsidRDefault="009B74E5" w:rsidP="009B74E5">
      <w:pPr>
        <w:pStyle w:val="primepapierstyl"/>
        <w:rPr>
          <w:lang w:val="pl-PL"/>
        </w:rPr>
      </w:pPr>
      <w:r w:rsidRPr="00BE4B88">
        <w:rPr>
          <w:lang w:val="pl-PL"/>
        </w:rPr>
        <w:t>e-mail: katarzyna.krupicka@primetimepr.pl</w:t>
      </w:r>
    </w:p>
    <w:p w:rsidR="009B74E5" w:rsidRPr="00BE4B88" w:rsidRDefault="009B74E5" w:rsidP="009B74E5">
      <w:pPr>
        <w:pStyle w:val="primepapierstyl"/>
        <w:rPr>
          <w:lang w:val="pl-PL"/>
        </w:rPr>
      </w:pPr>
      <w:r w:rsidRPr="00BE4B88">
        <w:rPr>
          <w:lang w:val="pl-PL"/>
        </w:rPr>
        <w:t>tel. 12 313 00 87</w:t>
      </w:r>
    </w:p>
    <w:sectPr w:rsidR="009B74E5" w:rsidRPr="00BE4B88"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BB" w:rsidRDefault="009659BB" w:rsidP="00EB07E0">
      <w:pPr>
        <w:spacing w:after="0" w:line="240" w:lineRule="auto"/>
      </w:pPr>
      <w:r>
        <w:separator/>
      </w:r>
    </w:p>
  </w:endnote>
  <w:endnote w:type="continuationSeparator" w:id="0">
    <w:p w:rsidR="009659BB" w:rsidRDefault="009659BB"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BB" w:rsidRDefault="009659BB" w:rsidP="00EB07E0">
      <w:pPr>
        <w:spacing w:after="0" w:line="240" w:lineRule="auto"/>
      </w:pPr>
      <w:r>
        <w:separator/>
      </w:r>
    </w:p>
  </w:footnote>
  <w:footnote w:type="continuationSeparator" w:id="0">
    <w:p w:rsidR="009659BB" w:rsidRDefault="009659BB"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401E33">
                            <w:rPr>
                              <w:noProof/>
                            </w:rPr>
                            <w:t>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401E33">
                      <w:rPr>
                        <w:noProof/>
                      </w:rPr>
                      <w:t>3</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2028F"/>
    <w:rsid w:val="00064339"/>
    <w:rsid w:val="0008093D"/>
    <w:rsid w:val="00085A1E"/>
    <w:rsid w:val="000958DD"/>
    <w:rsid w:val="000A116A"/>
    <w:rsid w:val="000D316E"/>
    <w:rsid w:val="000D7688"/>
    <w:rsid w:val="000E0FD1"/>
    <w:rsid w:val="000E2DF6"/>
    <w:rsid w:val="00103E1E"/>
    <w:rsid w:val="00183AD7"/>
    <w:rsid w:val="00192D90"/>
    <w:rsid w:val="00193007"/>
    <w:rsid w:val="001B4FD3"/>
    <w:rsid w:val="001F6D66"/>
    <w:rsid w:val="00215605"/>
    <w:rsid w:val="002233BB"/>
    <w:rsid w:val="0023181D"/>
    <w:rsid w:val="00233F78"/>
    <w:rsid w:val="00244A1C"/>
    <w:rsid w:val="002510E3"/>
    <w:rsid w:val="00252ADF"/>
    <w:rsid w:val="00252F2C"/>
    <w:rsid w:val="002625F0"/>
    <w:rsid w:val="00274B9F"/>
    <w:rsid w:val="00276AEF"/>
    <w:rsid w:val="002777CA"/>
    <w:rsid w:val="00283A77"/>
    <w:rsid w:val="002A784E"/>
    <w:rsid w:val="002D1FFC"/>
    <w:rsid w:val="00310B42"/>
    <w:rsid w:val="003466A8"/>
    <w:rsid w:val="0037790C"/>
    <w:rsid w:val="003847B9"/>
    <w:rsid w:val="00385564"/>
    <w:rsid w:val="00387A9A"/>
    <w:rsid w:val="00397B08"/>
    <w:rsid w:val="003A51DA"/>
    <w:rsid w:val="003A6A3E"/>
    <w:rsid w:val="003D15F2"/>
    <w:rsid w:val="003E1673"/>
    <w:rsid w:val="00401E33"/>
    <w:rsid w:val="004021DD"/>
    <w:rsid w:val="00415459"/>
    <w:rsid w:val="0041704D"/>
    <w:rsid w:val="00433F44"/>
    <w:rsid w:val="00446D8D"/>
    <w:rsid w:val="004517FE"/>
    <w:rsid w:val="004537E1"/>
    <w:rsid w:val="004B0D14"/>
    <w:rsid w:val="004F50A7"/>
    <w:rsid w:val="00514748"/>
    <w:rsid w:val="005421AC"/>
    <w:rsid w:val="00566241"/>
    <w:rsid w:val="005677BD"/>
    <w:rsid w:val="0057111D"/>
    <w:rsid w:val="00584E4F"/>
    <w:rsid w:val="00593EA3"/>
    <w:rsid w:val="005B3738"/>
    <w:rsid w:val="005F76F0"/>
    <w:rsid w:val="00610B0F"/>
    <w:rsid w:val="00615EEE"/>
    <w:rsid w:val="006513BE"/>
    <w:rsid w:val="006563AD"/>
    <w:rsid w:val="00660F01"/>
    <w:rsid w:val="0066773E"/>
    <w:rsid w:val="0067312D"/>
    <w:rsid w:val="00683EAB"/>
    <w:rsid w:val="006B130E"/>
    <w:rsid w:val="006C7BEF"/>
    <w:rsid w:val="006D2A07"/>
    <w:rsid w:val="006D5295"/>
    <w:rsid w:val="006D6B31"/>
    <w:rsid w:val="006D76FA"/>
    <w:rsid w:val="006E4C7C"/>
    <w:rsid w:val="00706AD3"/>
    <w:rsid w:val="00726898"/>
    <w:rsid w:val="00727145"/>
    <w:rsid w:val="00731308"/>
    <w:rsid w:val="007313CF"/>
    <w:rsid w:val="007A3774"/>
    <w:rsid w:val="007C4C00"/>
    <w:rsid w:val="007E475D"/>
    <w:rsid w:val="007E7EE9"/>
    <w:rsid w:val="00800848"/>
    <w:rsid w:val="00812B85"/>
    <w:rsid w:val="00815CCA"/>
    <w:rsid w:val="008526D2"/>
    <w:rsid w:val="00882219"/>
    <w:rsid w:val="00887837"/>
    <w:rsid w:val="008A3622"/>
    <w:rsid w:val="008B2C61"/>
    <w:rsid w:val="008B5000"/>
    <w:rsid w:val="00905ABA"/>
    <w:rsid w:val="009659BB"/>
    <w:rsid w:val="00967CD8"/>
    <w:rsid w:val="00982ADC"/>
    <w:rsid w:val="009B74E5"/>
    <w:rsid w:val="009D013C"/>
    <w:rsid w:val="009E2155"/>
    <w:rsid w:val="009E781A"/>
    <w:rsid w:val="00A32152"/>
    <w:rsid w:val="00A332E9"/>
    <w:rsid w:val="00A9624C"/>
    <w:rsid w:val="00AC708F"/>
    <w:rsid w:val="00AD46E3"/>
    <w:rsid w:val="00AD609A"/>
    <w:rsid w:val="00B13F16"/>
    <w:rsid w:val="00B24D15"/>
    <w:rsid w:val="00B54DFB"/>
    <w:rsid w:val="00B703A6"/>
    <w:rsid w:val="00B735DC"/>
    <w:rsid w:val="00B77313"/>
    <w:rsid w:val="00B95BCF"/>
    <w:rsid w:val="00BB26A0"/>
    <w:rsid w:val="00BC00D1"/>
    <w:rsid w:val="00BE4B88"/>
    <w:rsid w:val="00BF1A1E"/>
    <w:rsid w:val="00C0105E"/>
    <w:rsid w:val="00C114F2"/>
    <w:rsid w:val="00C21C55"/>
    <w:rsid w:val="00C22C7D"/>
    <w:rsid w:val="00C23637"/>
    <w:rsid w:val="00C66FC5"/>
    <w:rsid w:val="00C745ED"/>
    <w:rsid w:val="00CA5ED0"/>
    <w:rsid w:val="00CC3893"/>
    <w:rsid w:val="00CD1D62"/>
    <w:rsid w:val="00D030FF"/>
    <w:rsid w:val="00D06BD8"/>
    <w:rsid w:val="00D13152"/>
    <w:rsid w:val="00D932AE"/>
    <w:rsid w:val="00D9785F"/>
    <w:rsid w:val="00DB1930"/>
    <w:rsid w:val="00DB6B08"/>
    <w:rsid w:val="00DD0F6A"/>
    <w:rsid w:val="00E07609"/>
    <w:rsid w:val="00E1152E"/>
    <w:rsid w:val="00E51EA0"/>
    <w:rsid w:val="00E83491"/>
    <w:rsid w:val="00EA507A"/>
    <w:rsid w:val="00EA6CBE"/>
    <w:rsid w:val="00EB07E0"/>
    <w:rsid w:val="00EB7C7C"/>
    <w:rsid w:val="00ED434B"/>
    <w:rsid w:val="00EF2DF3"/>
    <w:rsid w:val="00F159AC"/>
    <w:rsid w:val="00F36F5D"/>
    <w:rsid w:val="00F45429"/>
    <w:rsid w:val="00F55396"/>
    <w:rsid w:val="00F84E52"/>
    <w:rsid w:val="00F9742D"/>
    <w:rsid w:val="00FB5BBF"/>
    <w:rsid w:val="00FC0A78"/>
    <w:rsid w:val="00FF3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86385930">
      <w:bodyDiv w:val="1"/>
      <w:marLeft w:val="0"/>
      <w:marRight w:val="0"/>
      <w:marTop w:val="0"/>
      <w:marBottom w:val="0"/>
      <w:divBdr>
        <w:top w:val="none" w:sz="0" w:space="0" w:color="auto"/>
        <w:left w:val="none" w:sz="0" w:space="0" w:color="auto"/>
        <w:bottom w:val="none" w:sz="0" w:space="0" w:color="auto"/>
        <w:right w:val="none" w:sz="0" w:space="0" w:color="auto"/>
      </w:divBdr>
    </w:div>
    <w:div w:id="317349446">
      <w:bodyDiv w:val="1"/>
      <w:marLeft w:val="0"/>
      <w:marRight w:val="0"/>
      <w:marTop w:val="0"/>
      <w:marBottom w:val="0"/>
      <w:divBdr>
        <w:top w:val="none" w:sz="0" w:space="0" w:color="auto"/>
        <w:left w:val="none" w:sz="0" w:space="0" w:color="auto"/>
        <w:bottom w:val="none" w:sz="0" w:space="0" w:color="auto"/>
        <w:right w:val="none" w:sz="0" w:space="0" w:color="auto"/>
      </w:divBdr>
    </w:div>
    <w:div w:id="350645776">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523710085">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893854217">
      <w:bodyDiv w:val="1"/>
      <w:marLeft w:val="0"/>
      <w:marRight w:val="0"/>
      <w:marTop w:val="0"/>
      <w:marBottom w:val="0"/>
      <w:divBdr>
        <w:top w:val="none" w:sz="0" w:space="0" w:color="auto"/>
        <w:left w:val="none" w:sz="0" w:space="0" w:color="auto"/>
        <w:bottom w:val="none" w:sz="0" w:space="0" w:color="auto"/>
        <w:right w:val="none" w:sz="0" w:space="0" w:color="auto"/>
      </w:divBdr>
    </w:div>
    <w:div w:id="915360849">
      <w:bodyDiv w:val="1"/>
      <w:marLeft w:val="0"/>
      <w:marRight w:val="0"/>
      <w:marTop w:val="0"/>
      <w:marBottom w:val="0"/>
      <w:divBdr>
        <w:top w:val="none" w:sz="0" w:space="0" w:color="auto"/>
        <w:left w:val="none" w:sz="0" w:space="0" w:color="auto"/>
        <w:bottom w:val="none" w:sz="0" w:space="0" w:color="auto"/>
        <w:right w:val="none" w:sz="0" w:space="0" w:color="auto"/>
      </w:divBdr>
    </w:div>
    <w:div w:id="1158419216">
      <w:bodyDiv w:val="1"/>
      <w:marLeft w:val="0"/>
      <w:marRight w:val="0"/>
      <w:marTop w:val="0"/>
      <w:marBottom w:val="0"/>
      <w:divBdr>
        <w:top w:val="none" w:sz="0" w:space="0" w:color="auto"/>
        <w:left w:val="none" w:sz="0" w:space="0" w:color="auto"/>
        <w:bottom w:val="none" w:sz="0" w:space="0" w:color="auto"/>
        <w:right w:val="none" w:sz="0" w:space="0" w:color="auto"/>
      </w:divBdr>
    </w:div>
    <w:div w:id="1159536632">
      <w:bodyDiv w:val="1"/>
      <w:marLeft w:val="0"/>
      <w:marRight w:val="0"/>
      <w:marTop w:val="0"/>
      <w:marBottom w:val="0"/>
      <w:divBdr>
        <w:top w:val="none" w:sz="0" w:space="0" w:color="auto"/>
        <w:left w:val="none" w:sz="0" w:space="0" w:color="auto"/>
        <w:bottom w:val="none" w:sz="0" w:space="0" w:color="auto"/>
        <w:right w:val="none" w:sz="0" w:space="0" w:color="auto"/>
      </w:divBdr>
    </w:div>
    <w:div w:id="1360548373">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405836282">
      <w:bodyDiv w:val="1"/>
      <w:marLeft w:val="0"/>
      <w:marRight w:val="0"/>
      <w:marTop w:val="0"/>
      <w:marBottom w:val="0"/>
      <w:divBdr>
        <w:top w:val="none" w:sz="0" w:space="0" w:color="auto"/>
        <w:left w:val="none" w:sz="0" w:space="0" w:color="auto"/>
        <w:bottom w:val="none" w:sz="0" w:space="0" w:color="auto"/>
        <w:right w:val="none" w:sz="0" w:space="0" w:color="auto"/>
      </w:divBdr>
    </w:div>
    <w:div w:id="1530290764">
      <w:bodyDiv w:val="1"/>
      <w:marLeft w:val="0"/>
      <w:marRight w:val="0"/>
      <w:marTop w:val="0"/>
      <w:marBottom w:val="0"/>
      <w:divBdr>
        <w:top w:val="none" w:sz="0" w:space="0" w:color="auto"/>
        <w:left w:val="none" w:sz="0" w:space="0" w:color="auto"/>
        <w:bottom w:val="none" w:sz="0" w:space="0" w:color="auto"/>
        <w:right w:val="none" w:sz="0" w:space="0" w:color="auto"/>
      </w:divBdr>
    </w:div>
    <w:div w:id="155550481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844971415">
      <w:bodyDiv w:val="1"/>
      <w:marLeft w:val="0"/>
      <w:marRight w:val="0"/>
      <w:marTop w:val="0"/>
      <w:marBottom w:val="0"/>
      <w:divBdr>
        <w:top w:val="none" w:sz="0" w:space="0" w:color="auto"/>
        <w:left w:val="none" w:sz="0" w:space="0" w:color="auto"/>
        <w:bottom w:val="none" w:sz="0" w:space="0" w:color="auto"/>
        <w:right w:val="none" w:sz="0" w:space="0" w:color="auto"/>
      </w:divBdr>
    </w:div>
    <w:div w:id="2010906824">
      <w:bodyDiv w:val="1"/>
      <w:marLeft w:val="0"/>
      <w:marRight w:val="0"/>
      <w:marTop w:val="0"/>
      <w:marBottom w:val="0"/>
      <w:divBdr>
        <w:top w:val="none" w:sz="0" w:space="0" w:color="auto"/>
        <w:left w:val="none" w:sz="0" w:space="0" w:color="auto"/>
        <w:bottom w:val="none" w:sz="0" w:space="0" w:color="auto"/>
        <w:right w:val="none" w:sz="0" w:space="0" w:color="auto"/>
      </w:divBdr>
    </w:div>
    <w:div w:id="2082679440">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C58D-38D5-4FF3-9C63-E347869D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4</Pages>
  <Words>665</Words>
  <Characters>3994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101</cp:revision>
  <cp:lastPrinted>2018-04-23T12:59:00Z</cp:lastPrinted>
  <dcterms:created xsi:type="dcterms:W3CDTF">2017-05-09T07:55:00Z</dcterms:created>
  <dcterms:modified xsi:type="dcterms:W3CDTF">2018-04-26T08:42:00Z</dcterms:modified>
</cp:coreProperties>
</file>