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A9624C" w:rsidTr="00731308">
        <w:trPr>
          <w:trHeight w:val="2667"/>
        </w:trPr>
        <w:tc>
          <w:tcPr>
            <w:tcW w:w="4361" w:type="dxa"/>
          </w:tcPr>
          <w:p w:rsidR="00E07609" w:rsidRPr="00A9624C" w:rsidRDefault="002233BB" w:rsidP="00E07609">
            <w:pPr>
              <w:pStyle w:val="primenaglowek2"/>
            </w:pPr>
            <w:r>
              <w:t>Informacja prasowa:</w:t>
            </w:r>
          </w:p>
          <w:p w:rsidR="00E07609" w:rsidRPr="002233BB" w:rsidRDefault="002233BB" w:rsidP="006E4C7C">
            <w:pPr>
              <w:pStyle w:val="primepapierstyl"/>
              <w:rPr>
                <w:lang w:val="pl-PL"/>
              </w:rPr>
            </w:pPr>
            <w:r w:rsidRPr="002233BB">
              <w:rPr>
                <w:lang w:val="pl-PL"/>
              </w:rPr>
              <w:t>Zmiany cen na rynku nieruchomości</w:t>
            </w:r>
          </w:p>
        </w:tc>
        <w:tc>
          <w:tcPr>
            <w:tcW w:w="2410" w:type="dxa"/>
          </w:tcPr>
          <w:p w:rsidR="00E07609" w:rsidRPr="00A9624C" w:rsidRDefault="00E07609" w:rsidP="00E07609">
            <w:pPr>
              <w:pStyle w:val="primenaglowek2"/>
            </w:pPr>
            <w:r w:rsidRPr="00A9624C">
              <w:t>Data:</w:t>
            </w:r>
          </w:p>
          <w:p w:rsidR="00E07609" w:rsidRPr="00A9624C" w:rsidRDefault="002233B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3A51DA" w:rsidRPr="00A9624C">
              <w:rPr>
                <w:lang w:val="pl-PL"/>
              </w:rPr>
              <w:t>.</w:t>
            </w:r>
            <w:r w:rsidR="00DB1930" w:rsidRPr="00A9624C">
              <w:rPr>
                <w:lang w:val="pl-PL"/>
              </w:rPr>
              <w:t>02</w:t>
            </w:r>
            <w:r w:rsidR="00B13F16" w:rsidRPr="00A9624C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A9624C" w:rsidRDefault="009B74E5" w:rsidP="00E07609">
            <w:pPr>
              <w:pStyle w:val="primenaglowek2"/>
            </w:pPr>
            <w:r w:rsidRPr="00A9624C">
              <w:t xml:space="preserve">Grupa </w:t>
            </w:r>
            <w:proofErr w:type="spellStart"/>
            <w:r w:rsidRPr="00A9624C">
              <w:t>Geo</w:t>
            </w:r>
            <w:proofErr w:type="spellEnd"/>
          </w:p>
          <w:p w:rsidR="00E07609" w:rsidRPr="00A9624C" w:rsidRDefault="009B74E5" w:rsidP="00E07609">
            <w:pPr>
              <w:pStyle w:val="primenaglowek2"/>
            </w:pPr>
            <w:r w:rsidRPr="00A9624C">
              <w:rPr>
                <w:noProof/>
              </w:rPr>
              <w:drawing>
                <wp:inline distT="0" distB="0" distL="0" distR="0" wp14:anchorId="0DEF8134" wp14:editId="383C53F3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3BB" w:rsidRPr="002233BB" w:rsidRDefault="002233BB" w:rsidP="002233BB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2233BB">
        <w:rPr>
          <w:rFonts w:eastAsia="Times New Roman"/>
        </w:rPr>
        <w:t>Zmiany cen na rynku nieruchomości</w:t>
      </w:r>
    </w:p>
    <w:p w:rsidR="002233BB" w:rsidRPr="002233BB" w:rsidRDefault="002233BB" w:rsidP="002233BB">
      <w:pPr>
        <w:pStyle w:val="primenaglowek2"/>
        <w:rPr>
          <w:rFonts w:eastAsia="Times New Roman"/>
        </w:rPr>
      </w:pPr>
      <w:r w:rsidRPr="002233BB">
        <w:rPr>
          <w:rFonts w:eastAsia="Times New Roman"/>
        </w:rPr>
        <w:t>Z analizy Home Broker i Open Finance wynika, że Kraków nie jest już drugim po stolicy najdroższym miastem Polski. Więcej za mieszkanie trzeba zapłacić we Wrocławiu i Poznaniu.</w:t>
      </w:r>
    </w:p>
    <w:p w:rsidR="002233BB" w:rsidRPr="002233BB" w:rsidRDefault="002233BB" w:rsidP="002233BB">
      <w:pPr>
        <w:pStyle w:val="primepapierstyl"/>
        <w:rPr>
          <w:rFonts w:eastAsia="Times New Roman"/>
          <w:lang w:val="pl-PL"/>
        </w:rPr>
      </w:pPr>
      <w:r w:rsidRPr="002233BB">
        <w:rPr>
          <w:rFonts w:eastAsia="Times New Roman"/>
        </w:rPr>
        <w:t xml:space="preserve">Z Indeksu Cen Transakcyjnych mieszkań wynika, że Kraków prawie zawsze znajdował na drugim miejscu, zaraz po Warszawie. W czołówce zamiennie pojawiał się Gdańsk, Wrocław lub Poznań. Jak podaje Home Broker, sytuacja na przełomie roku uległa jednak zmianie. Obecnie za metr kwadratowy powierzchni mieszkania w Krakowie zapłacimy 5811 zł, a więc o 7,3% mniej niż w roku ubiegłym. Drożej jest we Wrocławiu, gdzie </w:t>
      </w:r>
      <w:r w:rsidRPr="002233BB">
        <w:rPr>
          <w:rFonts w:eastAsia="Times New Roman"/>
          <w:color w:val="222222"/>
        </w:rPr>
        <w:t xml:space="preserve">m² </w:t>
      </w:r>
      <w:r w:rsidRPr="002233BB">
        <w:rPr>
          <w:rFonts w:eastAsia="Times New Roman"/>
        </w:rPr>
        <w:t xml:space="preserve">kosztuje 6095 zł - o 5,5% więcej niż w poprzednim roku. </w:t>
      </w:r>
      <w:r w:rsidRPr="002233BB">
        <w:rPr>
          <w:rFonts w:eastAsia="Times New Roman"/>
          <w:lang w:val="pl-PL"/>
        </w:rPr>
        <w:t xml:space="preserve">Ostatni raz ceny mieszkań we Wrocławiu przewyższały ceny mieszkań w Krakowie w 2009 roku. </w:t>
      </w:r>
    </w:p>
    <w:p w:rsidR="002233BB" w:rsidRPr="002233BB" w:rsidRDefault="002233BB" w:rsidP="002233BB">
      <w:pPr>
        <w:pStyle w:val="primepapierstyl"/>
        <w:rPr>
          <w:rFonts w:eastAsia="Times New Roman"/>
          <w:lang w:val="pl-PL"/>
        </w:rPr>
      </w:pPr>
      <w:r w:rsidRPr="002233BB">
        <w:rPr>
          <w:rFonts w:eastAsia="Times New Roman"/>
        </w:rPr>
        <w:t xml:space="preserve">Z </w:t>
      </w:r>
      <w:proofErr w:type="spellStart"/>
      <w:r w:rsidRPr="002233BB">
        <w:rPr>
          <w:rFonts w:eastAsia="Times New Roman"/>
        </w:rPr>
        <w:t>raportu</w:t>
      </w:r>
      <w:proofErr w:type="spellEnd"/>
      <w:r w:rsidRPr="002233BB">
        <w:rPr>
          <w:rFonts w:eastAsia="Times New Roman"/>
        </w:rPr>
        <w:t xml:space="preserve"> </w:t>
      </w:r>
      <w:proofErr w:type="spellStart"/>
      <w:r w:rsidRPr="002233BB">
        <w:rPr>
          <w:rFonts w:eastAsia="Times New Roman"/>
        </w:rPr>
        <w:t>wynika</w:t>
      </w:r>
      <w:proofErr w:type="spellEnd"/>
      <w:r w:rsidRPr="002233BB">
        <w:rPr>
          <w:rFonts w:eastAsia="Times New Roman"/>
        </w:rPr>
        <w:t xml:space="preserve">, </w:t>
      </w:r>
      <w:proofErr w:type="spellStart"/>
      <w:r w:rsidRPr="002233BB">
        <w:rPr>
          <w:rFonts w:eastAsia="Times New Roman"/>
        </w:rPr>
        <w:t>że</w:t>
      </w:r>
      <w:proofErr w:type="spellEnd"/>
      <w:r w:rsidRPr="002233BB">
        <w:rPr>
          <w:rFonts w:eastAsia="Times New Roman"/>
        </w:rPr>
        <w:t xml:space="preserve"> drożej niż w stolicy Małopolski jest też w Poznaniu, gdzie za </w:t>
      </w:r>
      <w:r w:rsidRPr="002233BB">
        <w:rPr>
          <w:rFonts w:eastAsia="Times New Roman"/>
          <w:color w:val="222222"/>
        </w:rPr>
        <w:t xml:space="preserve">m² </w:t>
      </w:r>
      <w:r w:rsidRPr="002233BB">
        <w:rPr>
          <w:rFonts w:eastAsia="Times New Roman"/>
        </w:rPr>
        <w:t xml:space="preserve">zapłacimy 5817 zł. W porównaniu do roku ubiegłego jest to o 8,7% więcej. Pierwsze miejsce niezmiennie zajmuje Warszawa. </w:t>
      </w:r>
      <w:r w:rsidRPr="002233BB">
        <w:rPr>
          <w:rFonts w:eastAsia="Times New Roman"/>
          <w:lang w:val="pl-PL"/>
        </w:rPr>
        <w:t xml:space="preserve">Na zakup mieszkania średnio </w:t>
      </w:r>
      <w:r w:rsidRPr="002233BB">
        <w:rPr>
          <w:rFonts w:eastAsia="Times New Roman"/>
          <w:lang w:val="pl-PL"/>
        </w:rPr>
        <w:lastRenderedPageBreak/>
        <w:t xml:space="preserve">trzeba tam przeznaczyć 7061 zł za </w:t>
      </w:r>
      <w:r w:rsidRPr="002233BB">
        <w:rPr>
          <w:rFonts w:eastAsia="Times New Roman"/>
          <w:color w:val="222222"/>
          <w:lang w:val="pl-PL"/>
        </w:rPr>
        <w:t>m²</w:t>
      </w:r>
      <w:r w:rsidR="0037790C">
        <w:rPr>
          <w:rFonts w:eastAsia="Times New Roman"/>
          <w:color w:val="222222"/>
          <w:lang w:val="pl-PL"/>
        </w:rPr>
        <w:t xml:space="preserve"> </w:t>
      </w:r>
      <w:r w:rsidRPr="002233BB">
        <w:rPr>
          <w:rFonts w:eastAsia="Times New Roman"/>
          <w:lang w:val="pl-PL"/>
        </w:rPr>
        <w:t>(wzrost o 1%), ale to i tak mniej niż latem, gdy ceny wahały się wokół 7,3 tys.</w:t>
      </w:r>
    </w:p>
    <w:p w:rsidR="002233BB" w:rsidRPr="002233BB" w:rsidRDefault="002233BB" w:rsidP="002233BB">
      <w:pPr>
        <w:pStyle w:val="primepapierstyl"/>
        <w:rPr>
          <w:rFonts w:eastAsia="Times New Roman"/>
        </w:rPr>
      </w:pPr>
      <w:r w:rsidRPr="002233BB">
        <w:rPr>
          <w:rFonts w:eastAsia="Times New Roman"/>
        </w:rPr>
        <w:t xml:space="preserve">- </w:t>
      </w:r>
      <w:proofErr w:type="spellStart"/>
      <w:r w:rsidRPr="002233BB">
        <w:rPr>
          <w:rFonts w:eastAsia="Times New Roman"/>
          <w:i/>
          <w:iCs/>
        </w:rPr>
        <w:t>Spadek</w:t>
      </w:r>
      <w:proofErr w:type="spellEnd"/>
      <w:r w:rsidRPr="002233BB">
        <w:rPr>
          <w:rFonts w:eastAsia="Times New Roman"/>
          <w:i/>
          <w:iCs/>
        </w:rPr>
        <w:t xml:space="preserve"> </w:t>
      </w:r>
      <w:proofErr w:type="spellStart"/>
      <w:r w:rsidRPr="002233BB">
        <w:rPr>
          <w:rFonts w:eastAsia="Times New Roman"/>
          <w:i/>
          <w:iCs/>
        </w:rPr>
        <w:t>cen</w:t>
      </w:r>
      <w:proofErr w:type="spellEnd"/>
      <w:r w:rsidRPr="002233BB">
        <w:rPr>
          <w:rFonts w:eastAsia="Times New Roman"/>
          <w:i/>
          <w:iCs/>
        </w:rPr>
        <w:t xml:space="preserve"> </w:t>
      </w:r>
      <w:proofErr w:type="spellStart"/>
      <w:r w:rsidRPr="002233BB">
        <w:rPr>
          <w:rFonts w:eastAsia="Times New Roman"/>
          <w:i/>
          <w:iCs/>
        </w:rPr>
        <w:t>mieszkań</w:t>
      </w:r>
      <w:proofErr w:type="spellEnd"/>
      <w:r w:rsidRPr="002233BB">
        <w:rPr>
          <w:rFonts w:eastAsia="Times New Roman"/>
          <w:i/>
          <w:iCs/>
        </w:rPr>
        <w:t xml:space="preserve"> w Krakowie może być spowodowany dużym zainteresowaniem programem </w:t>
      </w:r>
      <w:proofErr w:type="spellStart"/>
      <w:r w:rsidRPr="002233BB">
        <w:rPr>
          <w:rFonts w:eastAsia="Times New Roman"/>
          <w:i/>
          <w:iCs/>
        </w:rPr>
        <w:t>MdM</w:t>
      </w:r>
      <w:proofErr w:type="spellEnd"/>
      <w:r w:rsidRPr="002233BB">
        <w:rPr>
          <w:rFonts w:eastAsia="Times New Roman"/>
          <w:i/>
          <w:iCs/>
        </w:rPr>
        <w:t xml:space="preserve">. Limity cen lokali, które spełniały wymogi, były niższe od cen rynkowych. Dlatego w czasie uruchomienia ostatniej puli, a więc na przełomie roku, średnia cena transakcyjna spadła </w:t>
      </w:r>
      <w:r w:rsidRPr="002233BB">
        <w:rPr>
          <w:rFonts w:eastAsia="Times New Roman"/>
        </w:rPr>
        <w:t xml:space="preserve">- twierdzi Ewa </w:t>
      </w:r>
      <w:proofErr w:type="spellStart"/>
      <w:r w:rsidRPr="002233BB">
        <w:rPr>
          <w:rFonts w:eastAsia="Times New Roman"/>
        </w:rPr>
        <w:t>Foltańska</w:t>
      </w:r>
      <w:proofErr w:type="spellEnd"/>
      <w:r w:rsidRPr="002233BB">
        <w:rPr>
          <w:rFonts w:eastAsia="Times New Roman"/>
        </w:rPr>
        <w:t xml:space="preserve">-Dubiel, wiceprezes Grupy Deweloperskiej </w:t>
      </w:r>
      <w:proofErr w:type="spellStart"/>
      <w:r w:rsidRPr="002233BB">
        <w:rPr>
          <w:rFonts w:eastAsia="Times New Roman"/>
        </w:rPr>
        <w:t>Geo</w:t>
      </w:r>
      <w:proofErr w:type="spellEnd"/>
      <w:r w:rsidRPr="002233BB">
        <w:rPr>
          <w:rFonts w:eastAsia="Times New Roman"/>
        </w:rPr>
        <w:t xml:space="preserve">. - </w:t>
      </w:r>
      <w:r w:rsidRPr="002233BB">
        <w:rPr>
          <w:rFonts w:eastAsia="Times New Roman"/>
          <w:i/>
          <w:iCs/>
        </w:rPr>
        <w:t xml:space="preserve">Natomiast we Wrocławiu w ostatnim czasie zaobserwować można wzmożoną aktywność deweloperów. </w:t>
      </w:r>
      <w:r w:rsidRPr="002233BB">
        <w:rPr>
          <w:rFonts w:eastAsia="Times New Roman"/>
          <w:i/>
          <w:iCs/>
          <w:lang w:val="pl-PL"/>
        </w:rPr>
        <w:t>Zwiększony popyt na mieszkania ma związek z niskim poziomem bezrobocia, a także wzrostem płac</w:t>
      </w:r>
      <w:r w:rsidRPr="002233BB">
        <w:rPr>
          <w:rFonts w:eastAsia="Times New Roman"/>
          <w:lang w:val="pl-PL"/>
        </w:rPr>
        <w:t xml:space="preserve"> - dodaje.</w:t>
      </w: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DB1930" w:rsidRPr="00A9624C" w:rsidRDefault="00DB1930" w:rsidP="009B74E5">
      <w:pPr>
        <w:pStyle w:val="primepapierstyl"/>
        <w:rPr>
          <w:lang w:val="pl-PL"/>
        </w:rPr>
      </w:pPr>
      <w:bookmarkStart w:id="1" w:name="_GoBack"/>
      <w:bookmarkEnd w:id="1"/>
    </w:p>
    <w:p w:rsidR="00DB1930" w:rsidRPr="00A9624C" w:rsidRDefault="00DB1930" w:rsidP="009B74E5">
      <w:pPr>
        <w:pStyle w:val="primepapierstyl"/>
        <w:rPr>
          <w:lang w:val="pl-PL"/>
        </w:rPr>
      </w:pP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3466A8" w:rsidRPr="00A9624C" w:rsidRDefault="003466A8" w:rsidP="009B74E5">
      <w:pPr>
        <w:pStyle w:val="primepapierstyl"/>
        <w:rPr>
          <w:lang w:val="pl-PL"/>
        </w:rPr>
      </w:pPr>
    </w:p>
    <w:p w:rsidR="009B74E5" w:rsidRPr="00A9624C" w:rsidRDefault="00E83491" w:rsidP="009B74E5">
      <w:pPr>
        <w:pStyle w:val="primepapierstyl"/>
        <w:rPr>
          <w:lang w:val="pl-PL"/>
        </w:rPr>
      </w:pPr>
      <w:r w:rsidRPr="00A9624C">
        <w:rPr>
          <w:lang w:val="pl-PL"/>
        </w:rPr>
        <w:t xml:space="preserve">. . . . . . . . . . . . . . . . . </w:t>
      </w:r>
    </w:p>
    <w:p w:rsidR="009B74E5" w:rsidRPr="00A9624C" w:rsidRDefault="009B74E5" w:rsidP="00E83491">
      <w:pPr>
        <w:pStyle w:val="primenaglowek2"/>
      </w:pPr>
      <w:r w:rsidRPr="00A9624C">
        <w:t xml:space="preserve">Więcej informacji: </w:t>
      </w:r>
    </w:p>
    <w:p w:rsidR="009B74E5" w:rsidRPr="00A9624C" w:rsidRDefault="009B74E5" w:rsidP="009B74E5">
      <w:pPr>
        <w:pStyle w:val="primepapierstyl"/>
        <w:rPr>
          <w:lang w:val="pl-PL"/>
        </w:rPr>
      </w:pPr>
      <w:r w:rsidRPr="00A9624C">
        <w:rPr>
          <w:lang w:val="pl-PL"/>
        </w:rPr>
        <w:t xml:space="preserve">Katarzyna </w:t>
      </w:r>
      <w:proofErr w:type="spellStart"/>
      <w:r w:rsidRPr="00A9624C">
        <w:rPr>
          <w:lang w:val="pl-PL"/>
        </w:rPr>
        <w:t>Krupicka</w:t>
      </w:r>
      <w:proofErr w:type="spellEnd"/>
    </w:p>
    <w:p w:rsidR="009B74E5" w:rsidRPr="00A9624C" w:rsidRDefault="009B74E5" w:rsidP="009B74E5">
      <w:pPr>
        <w:pStyle w:val="primepapierstyl"/>
        <w:rPr>
          <w:lang w:val="pl-PL"/>
        </w:rPr>
      </w:pPr>
      <w:r w:rsidRPr="00A9624C">
        <w:rPr>
          <w:lang w:val="pl-PL"/>
        </w:rPr>
        <w:t>e-mail: katarzyna.krupicka@primetimepr.pl</w:t>
      </w:r>
    </w:p>
    <w:p w:rsidR="009B74E5" w:rsidRPr="00A9624C" w:rsidRDefault="009B74E5" w:rsidP="009B74E5">
      <w:pPr>
        <w:pStyle w:val="primepapierstyl"/>
        <w:rPr>
          <w:lang w:val="pl-PL"/>
        </w:rPr>
      </w:pPr>
      <w:r w:rsidRPr="00A9624C">
        <w:rPr>
          <w:lang w:val="pl-PL"/>
        </w:rPr>
        <w:t>tel. 12 313 00 87</w:t>
      </w:r>
    </w:p>
    <w:sectPr w:rsidR="009B74E5" w:rsidRPr="00A962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BD" w:rsidRDefault="005677BD" w:rsidP="00EB07E0">
      <w:pPr>
        <w:spacing w:after="0" w:line="240" w:lineRule="auto"/>
      </w:pPr>
      <w:r>
        <w:separator/>
      </w:r>
    </w:p>
  </w:endnote>
  <w:endnote w:type="continuationSeparator" w:id="0">
    <w:p w:rsidR="005677BD" w:rsidRDefault="005677B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BD" w:rsidRDefault="005677BD" w:rsidP="00EB07E0">
      <w:pPr>
        <w:spacing w:after="0" w:line="240" w:lineRule="auto"/>
      </w:pPr>
      <w:r>
        <w:separator/>
      </w:r>
    </w:p>
  </w:footnote>
  <w:footnote w:type="continuationSeparator" w:id="0">
    <w:p w:rsidR="005677BD" w:rsidRDefault="005677B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3B8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F3B8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B0D14"/>
    <w:rsid w:val="004F50A7"/>
    <w:rsid w:val="00514748"/>
    <w:rsid w:val="00566241"/>
    <w:rsid w:val="005677BD"/>
    <w:rsid w:val="00584E4F"/>
    <w:rsid w:val="00593EA3"/>
    <w:rsid w:val="005F76F0"/>
    <w:rsid w:val="00610B0F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B13F16"/>
    <w:rsid w:val="00B24D15"/>
    <w:rsid w:val="00B54DFB"/>
    <w:rsid w:val="00B703A6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06BD8"/>
    <w:rsid w:val="00D932AE"/>
    <w:rsid w:val="00D9785F"/>
    <w:rsid w:val="00DB1930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5BE0-878A-4B64-B31A-3BE0C6D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85</cp:revision>
  <cp:lastPrinted>2018-02-07T12:07:00Z</cp:lastPrinted>
  <dcterms:created xsi:type="dcterms:W3CDTF">2017-05-09T07:55:00Z</dcterms:created>
  <dcterms:modified xsi:type="dcterms:W3CDTF">2018-02-07T12:08:00Z</dcterms:modified>
</cp:coreProperties>
</file>