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61"/>
        <w:gridCol w:w="2410"/>
        <w:gridCol w:w="2441"/>
      </w:tblGrid>
      <w:tr w:rsidR="00E07609" w:rsidTr="00731308">
        <w:trPr>
          <w:trHeight w:val="2667"/>
        </w:trPr>
        <w:tc>
          <w:tcPr>
            <w:tcW w:w="4361" w:type="dxa"/>
          </w:tcPr>
          <w:p w:rsidR="00E07609" w:rsidRDefault="000045A5" w:rsidP="00E07609">
            <w:pPr>
              <w:pStyle w:val="primenaglowek2"/>
            </w:pPr>
            <w:r>
              <w:t>Artykuł ekspercki</w:t>
            </w:r>
            <w:r w:rsidR="00E07609">
              <w:t>:</w:t>
            </w:r>
          </w:p>
          <w:p w:rsidR="00E07609" w:rsidRPr="00E07609" w:rsidRDefault="0067312D" w:rsidP="006E4C7C">
            <w:pPr>
              <w:pStyle w:val="primepapierstyl"/>
              <w:rPr>
                <w:lang w:val="pl-PL"/>
              </w:rPr>
            </w:pPr>
            <w:r w:rsidRPr="0067312D">
              <w:rPr>
                <w:lang w:val="pl-PL"/>
              </w:rPr>
              <w:t xml:space="preserve">Przygotuj się do biegu o </w:t>
            </w:r>
            <w:proofErr w:type="spellStart"/>
            <w:r w:rsidRPr="0067312D">
              <w:rPr>
                <w:lang w:val="pl-PL"/>
              </w:rPr>
              <w:t>MdM</w:t>
            </w:r>
            <w:proofErr w:type="spellEnd"/>
          </w:p>
        </w:tc>
        <w:tc>
          <w:tcPr>
            <w:tcW w:w="2410" w:type="dxa"/>
          </w:tcPr>
          <w:p w:rsidR="00E07609" w:rsidRDefault="00E07609" w:rsidP="00E07609">
            <w:pPr>
              <w:pStyle w:val="primenaglowek2"/>
            </w:pPr>
            <w:r>
              <w:t>Data:</w:t>
            </w:r>
          </w:p>
          <w:p w:rsidR="00E07609" w:rsidRPr="003A51DA" w:rsidRDefault="0067312D" w:rsidP="00E07609">
            <w:pPr>
              <w:pStyle w:val="primepapierstyl"/>
              <w:rPr>
                <w:lang w:val="pl-PL"/>
              </w:rPr>
            </w:pPr>
            <w:r>
              <w:rPr>
                <w:lang w:val="pl-PL"/>
              </w:rPr>
              <w:t>26</w:t>
            </w:r>
            <w:r w:rsidR="003A51DA" w:rsidRPr="003A51DA">
              <w:rPr>
                <w:lang w:val="pl-PL"/>
              </w:rPr>
              <w:t>.</w:t>
            </w:r>
            <w:r w:rsidR="003A51DA">
              <w:rPr>
                <w:lang w:val="pl-PL"/>
              </w:rPr>
              <w:t>10</w:t>
            </w:r>
            <w:r w:rsidR="00E07609" w:rsidRPr="003A51DA">
              <w:rPr>
                <w:lang w:val="pl-PL"/>
              </w:rPr>
              <w:t>.2017</w:t>
            </w:r>
          </w:p>
        </w:tc>
        <w:tc>
          <w:tcPr>
            <w:tcW w:w="2441" w:type="dxa"/>
          </w:tcPr>
          <w:p w:rsidR="00E07609" w:rsidRDefault="009B74E5" w:rsidP="00E07609">
            <w:pPr>
              <w:pStyle w:val="primenaglowek2"/>
            </w:pPr>
            <w:r>
              <w:t xml:space="preserve">Grupa </w:t>
            </w:r>
            <w:proofErr w:type="spellStart"/>
            <w:r>
              <w:t>Geo</w:t>
            </w:r>
            <w:proofErr w:type="spellEnd"/>
          </w:p>
          <w:p w:rsidR="00E07609" w:rsidRDefault="009B74E5" w:rsidP="00E07609">
            <w:pPr>
              <w:pStyle w:val="primenaglowek2"/>
            </w:pPr>
            <w:r>
              <w:rPr>
                <w:noProof/>
              </w:rPr>
              <w:drawing>
                <wp:inline distT="0" distB="0" distL="0" distR="0" wp14:anchorId="0691CE02" wp14:editId="2298C68B">
                  <wp:extent cx="923925" cy="923925"/>
                  <wp:effectExtent l="0" t="0" r="9525" b="9525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EO_LOGO-z-dopiskiem_Grupa-Deweloperska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619" cy="923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7312D" w:rsidRDefault="0067312D" w:rsidP="0067312D">
      <w:pPr>
        <w:pStyle w:val="primenaglowek1"/>
        <w:jc w:val="center"/>
      </w:pPr>
      <w:bookmarkStart w:id="0" w:name="_21yyfr477kq"/>
      <w:bookmarkEnd w:id="0"/>
      <w:r w:rsidRPr="0067312D">
        <w:t xml:space="preserve">Przygotuj się do biegu o </w:t>
      </w:r>
      <w:proofErr w:type="spellStart"/>
      <w:r w:rsidRPr="0067312D">
        <w:t>MdM</w:t>
      </w:r>
      <w:proofErr w:type="spellEnd"/>
    </w:p>
    <w:p w:rsidR="0067312D" w:rsidRPr="0067312D" w:rsidRDefault="0067312D" w:rsidP="0067312D">
      <w:pPr>
        <w:pStyle w:val="primenaglowek2"/>
      </w:pPr>
      <w:bookmarkStart w:id="1" w:name="_GoBack"/>
      <w:r>
        <w:t xml:space="preserve">Już 1 stycznia zostanie odblokowana ostatnia transza dofinansowań w programie </w:t>
      </w:r>
      <w:proofErr w:type="spellStart"/>
      <w:r>
        <w:t>MdM</w:t>
      </w:r>
      <w:proofErr w:type="spellEnd"/>
      <w:r>
        <w:t>. Wszyscy chętni powinni dobrze się przygotować, ponieważ zainteresowanie może być największe w historii. Niezbędne dokumenty i wnioski najlepiej załatwić już teraz.</w:t>
      </w:r>
    </w:p>
    <w:p w:rsidR="0067312D" w:rsidRDefault="0067312D" w:rsidP="0067312D">
      <w:pPr>
        <w:pStyle w:val="primepapierstyl"/>
      </w:pPr>
      <w:r>
        <w:t>Jeżeli do tej pory osoby, które chcą zakupić mieszkanie i skorzystać z rządowego dofinansowania nie podjęły ostatecznej decyzji, to już ostatnia chwila, aby to zrobić. Wybór lokalu, zebranie dokumentacji i przyznanie kredytu - to najważniejsze sprawy do dopilnowania.</w:t>
      </w:r>
    </w:p>
    <w:p w:rsidR="0067312D" w:rsidRPr="006513BE" w:rsidRDefault="0067312D" w:rsidP="0067312D">
      <w:pPr>
        <w:pStyle w:val="primepapierstyl"/>
        <w:rPr>
          <w:lang w:val="pl-PL"/>
        </w:rPr>
      </w:pPr>
      <w:r w:rsidRPr="006513BE">
        <w:rPr>
          <w:lang w:val="pl-PL"/>
        </w:rPr>
        <w:t>Dla wszystkich, którzy mają zamiar kupić mieszkanie, udział w programie Mieszkanie dla Młodych bardzo się o</w:t>
      </w:r>
      <w:r w:rsidR="006513BE" w:rsidRPr="006513BE">
        <w:rPr>
          <w:lang w:val="pl-PL"/>
        </w:rPr>
        <w:t>płaca</w:t>
      </w:r>
      <w:r w:rsidRPr="006513BE">
        <w:rPr>
          <w:lang w:val="pl-PL"/>
        </w:rPr>
        <w:t>, ponieważ czasem przyznane środki mogą pokryć nawet całą kwotę wkładu własnego. N</w:t>
      </w:r>
      <w:r w:rsidR="003E1673">
        <w:rPr>
          <w:lang w:val="pl-PL"/>
        </w:rPr>
        <w:t>ie n</w:t>
      </w:r>
      <w:r w:rsidRPr="006513BE">
        <w:rPr>
          <w:lang w:val="pl-PL"/>
        </w:rPr>
        <w:t xml:space="preserve">ależy jednak </w:t>
      </w:r>
      <w:r w:rsidR="003E1673">
        <w:rPr>
          <w:lang w:val="pl-PL"/>
        </w:rPr>
        <w:t>zwlekać</w:t>
      </w:r>
      <w:r w:rsidRPr="006513BE">
        <w:rPr>
          <w:lang w:val="pl-PL"/>
        </w:rPr>
        <w:t>, ponieważ zainteresowanie jest ogromne.</w:t>
      </w:r>
    </w:p>
    <w:p w:rsidR="0067312D" w:rsidRDefault="0067312D" w:rsidP="0067312D">
      <w:pPr>
        <w:pStyle w:val="primepapierstyl"/>
      </w:pPr>
      <w:r>
        <w:t xml:space="preserve">- </w:t>
      </w:r>
      <w:proofErr w:type="spellStart"/>
      <w:r>
        <w:rPr>
          <w:i/>
        </w:rPr>
        <w:t>Pamiętajmy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żeby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spieszyć</w:t>
      </w:r>
      <w:proofErr w:type="spellEnd"/>
      <w:r>
        <w:rPr>
          <w:i/>
        </w:rPr>
        <w:t xml:space="preserve"> się z decyzją. Kiedy w styczniu b.r. uruchomiono nową transzę dofinansowań, liczba złożonych wniosków spowodowała, że w ciągu 2 dni z </w:t>
      </w:r>
      <w:r>
        <w:rPr>
          <w:i/>
        </w:rPr>
        <w:lastRenderedPageBreak/>
        <w:t xml:space="preserve">dostępnej kasy ubyło 122 mln złotych </w:t>
      </w:r>
      <w:r>
        <w:t xml:space="preserve">- zaznacza Piotr Kijanka, dyrektor ds. sprzedaży i marketingu w Grupie Deweloperskiej </w:t>
      </w:r>
      <w:proofErr w:type="spellStart"/>
      <w:r>
        <w:t>Geo</w:t>
      </w:r>
      <w:proofErr w:type="spellEnd"/>
      <w:r>
        <w:t>.</w:t>
      </w:r>
    </w:p>
    <w:p w:rsidR="0067312D" w:rsidRPr="0067312D" w:rsidRDefault="0067312D" w:rsidP="0067312D">
      <w:pPr>
        <w:pStyle w:val="primenaglowek2"/>
      </w:pPr>
      <w:r>
        <w:t>Najważniejsze wytyczne</w:t>
      </w:r>
    </w:p>
    <w:p w:rsidR="0067312D" w:rsidRDefault="0067312D" w:rsidP="0067312D">
      <w:pPr>
        <w:pStyle w:val="primepapierstyl"/>
      </w:pPr>
      <w:r>
        <w:t xml:space="preserve">Przed przystąpieniem do </w:t>
      </w:r>
      <w:proofErr w:type="spellStart"/>
      <w:r>
        <w:t>MdM</w:t>
      </w:r>
      <w:proofErr w:type="spellEnd"/>
      <w:r>
        <w:t xml:space="preserve"> należy wnikliwie zapoznać się z jego głównymi założeniami. </w:t>
      </w:r>
    </w:p>
    <w:p w:rsidR="0067312D" w:rsidRDefault="0067312D" w:rsidP="0067312D">
      <w:pPr>
        <w:pStyle w:val="primepapierstyl"/>
      </w:pPr>
      <w:r>
        <w:t>Program ma na celu sfinansowanie określonego procentu kredytu hipotecznego zaciągniętego na daną nieruchomość, która spełnia warunki programu. Aby do niego przystąpić, nie można być właścicielem nieruchomości, także w przeszłości, przy czym ta kwestia nie obowiązuje osób bądź rodzin z trójką lub większą liczbą dzieci; nie można także mieć więcej niż 35 lat (w przypadku małżeństw liczy się wiek młodszego małżonka i również nie dotyczy osób/małżeństw z trojgiem dzieci); a kredyt hipoteczny musi zostać zaciągnięty na nie mniej niż 15 lat i powinien stanowić co najmniej 50% ceny mieszkania.</w:t>
      </w:r>
    </w:p>
    <w:p w:rsidR="0067312D" w:rsidRDefault="0067312D" w:rsidP="0067312D">
      <w:pPr>
        <w:pStyle w:val="primepapierstyl"/>
      </w:pPr>
      <w:r>
        <w:t xml:space="preserve">- </w:t>
      </w:r>
      <w:r>
        <w:rPr>
          <w:i/>
        </w:rPr>
        <w:t>W zależności od wielkości rodziny można starać się o 10, 15, 20 lub 30 procent dofinansowania</w:t>
      </w:r>
      <w:r>
        <w:t xml:space="preserve"> - wyjaśnia Piotr Kijanka. - </w:t>
      </w:r>
      <w:r>
        <w:rPr>
          <w:i/>
        </w:rPr>
        <w:t>Jeżeli wszystkie powyższe kryteria są spełnione, można składać wniosek o kredyt hipoteczny</w:t>
      </w:r>
      <w:r>
        <w:t xml:space="preserve"> - dodaje.</w:t>
      </w:r>
    </w:p>
    <w:p w:rsidR="0067312D" w:rsidRDefault="0067312D" w:rsidP="0067312D">
      <w:pPr>
        <w:pStyle w:val="primenaglowek2"/>
      </w:pPr>
      <w:r>
        <w:t>Wizyta w banku</w:t>
      </w:r>
    </w:p>
    <w:p w:rsidR="0067312D" w:rsidRDefault="0067312D" w:rsidP="0067312D">
      <w:pPr>
        <w:pStyle w:val="primepapierstyl"/>
      </w:pPr>
      <w:r>
        <w:t xml:space="preserve">Na oficjalnej stronie </w:t>
      </w:r>
      <w:proofErr w:type="spellStart"/>
      <w:r>
        <w:t>MdM</w:t>
      </w:r>
      <w:proofErr w:type="spellEnd"/>
      <w:r>
        <w:t xml:space="preserve"> widnieje aktualna lista banków, które uczestniczą w programie. Procedura przyznania kredytu hipotecznego nie jest skomplikowana, ale należy dobrze się do niej przygotować. Według nowej ustawy o kredycie hipotecznym, która weszła w życie 22 lipca 2017 r., instytucja finansowa ma 21 dni na wydanie decyzji, od której oczywiście można się odwołać.</w:t>
      </w:r>
    </w:p>
    <w:p w:rsidR="0067312D" w:rsidRPr="0067312D" w:rsidRDefault="0067312D" w:rsidP="0067312D">
      <w:pPr>
        <w:pStyle w:val="primepapierstyl"/>
        <w:rPr>
          <w:lang w:val="pl-PL"/>
        </w:rPr>
      </w:pPr>
      <w:r>
        <w:lastRenderedPageBreak/>
        <w:t xml:space="preserve">Aby być pewnym, że zebraliśmy komplet dokumentów najlepiej skorzystać z pomocy doradcy. </w:t>
      </w:r>
      <w:r w:rsidRPr="0067312D">
        <w:rPr>
          <w:lang w:val="pl-PL"/>
        </w:rPr>
        <w:t>Co ważne, nie trzeba czekać ze złożeniem wniosku do 1 stycznia, można zrobić to wcześniej.</w:t>
      </w:r>
    </w:p>
    <w:p w:rsidR="0067312D" w:rsidRPr="0067312D" w:rsidRDefault="0067312D" w:rsidP="0067312D">
      <w:pPr>
        <w:pStyle w:val="primepapierstyl"/>
        <w:rPr>
          <w:lang w:val="pl-PL"/>
        </w:rPr>
      </w:pPr>
      <w:r w:rsidRPr="00B54DFB">
        <w:rPr>
          <w:lang w:val="pl-PL"/>
        </w:rPr>
        <w:t xml:space="preserve">- </w:t>
      </w:r>
      <w:r w:rsidRPr="00B54DFB">
        <w:rPr>
          <w:i/>
          <w:lang w:val="pl-PL"/>
        </w:rPr>
        <w:t xml:space="preserve">Wiele osób </w:t>
      </w:r>
      <w:r w:rsidR="00B54DFB" w:rsidRPr="00B54DFB">
        <w:rPr>
          <w:i/>
          <w:lang w:val="pl-PL"/>
        </w:rPr>
        <w:t>ma</w:t>
      </w:r>
      <w:r w:rsidRPr="00B54DFB">
        <w:rPr>
          <w:i/>
          <w:lang w:val="pl-PL"/>
        </w:rPr>
        <w:t xml:space="preserve"> już</w:t>
      </w:r>
      <w:r w:rsidR="00B54DFB">
        <w:rPr>
          <w:i/>
          <w:lang w:val="pl-PL"/>
        </w:rPr>
        <w:t xml:space="preserve"> teraz</w:t>
      </w:r>
      <w:r w:rsidRPr="00B54DFB">
        <w:rPr>
          <w:i/>
          <w:lang w:val="pl-PL"/>
        </w:rPr>
        <w:t xml:space="preserve"> zebraną odpowiednią dokumentację i jedyne, co im pozostaje to złożyć wniosek do banku. </w:t>
      </w:r>
      <w:r w:rsidRPr="0067312D">
        <w:rPr>
          <w:i/>
          <w:lang w:val="pl-PL"/>
        </w:rPr>
        <w:t>Inni z kolei mogli zrobić to już wcześniej, a ich wniosek jedynie czeka do stycznia na wprowadzenie do systemu</w:t>
      </w:r>
      <w:r w:rsidRPr="0067312D">
        <w:rPr>
          <w:lang w:val="pl-PL"/>
        </w:rPr>
        <w:t xml:space="preserve"> - zauważa ekspert Grupy Deweloperskiej </w:t>
      </w:r>
      <w:proofErr w:type="spellStart"/>
      <w:r w:rsidRPr="0067312D">
        <w:rPr>
          <w:lang w:val="pl-PL"/>
        </w:rPr>
        <w:t>Geo</w:t>
      </w:r>
      <w:proofErr w:type="spellEnd"/>
      <w:r w:rsidRPr="0067312D">
        <w:rPr>
          <w:lang w:val="pl-PL"/>
        </w:rPr>
        <w:t xml:space="preserve">. </w:t>
      </w:r>
    </w:p>
    <w:p w:rsidR="0067312D" w:rsidRPr="0067312D" w:rsidRDefault="0067312D" w:rsidP="0067312D">
      <w:pPr>
        <w:pStyle w:val="primenaglowek2"/>
      </w:pPr>
      <w:r>
        <w:t>Liczy się czas</w:t>
      </w:r>
    </w:p>
    <w:p w:rsidR="0067312D" w:rsidRDefault="0067312D" w:rsidP="0067312D">
      <w:pPr>
        <w:pStyle w:val="primepapierstyl"/>
      </w:pPr>
      <w:r>
        <w:t>Dlatego niezmiernie istotny jest spory zapas czasowy. Przy tak ważnej inwestycji, jaką jest zakup mieszkania, nie należy zostawiać dopełnienia formalności na ostatnią chwilę.</w:t>
      </w:r>
    </w:p>
    <w:p w:rsidR="0067312D" w:rsidRDefault="0067312D" w:rsidP="0067312D">
      <w:pPr>
        <w:pStyle w:val="primepapierstyl"/>
      </w:pPr>
      <w:r>
        <w:t>-</w:t>
      </w:r>
      <w:r>
        <w:rPr>
          <w:i/>
        </w:rPr>
        <w:t xml:space="preserve"> Zdajemy sobie sprawę, jakim zainteresowaniem cieszy się </w:t>
      </w:r>
      <w:proofErr w:type="spellStart"/>
      <w:r>
        <w:rPr>
          <w:i/>
        </w:rPr>
        <w:t>MdM</w:t>
      </w:r>
      <w:proofErr w:type="spellEnd"/>
      <w:r>
        <w:t xml:space="preserve"> - mówi Piotr Kijanka. - </w:t>
      </w:r>
      <w:r>
        <w:rPr>
          <w:i/>
        </w:rPr>
        <w:t>Chcąc sprostać oczekiwaniom klientów, w naszej wrocławskiej inwestycji oferujemy mieszkania dostępne w programie</w:t>
      </w:r>
      <w:r>
        <w:t xml:space="preserve"> - dodaje.</w:t>
      </w:r>
    </w:p>
    <w:p w:rsidR="003A51DA" w:rsidRPr="0067312D" w:rsidRDefault="0067312D" w:rsidP="003A51DA">
      <w:pPr>
        <w:pStyle w:val="primepapierstyl"/>
        <w:rPr>
          <w:lang w:val="pl-PL"/>
        </w:rPr>
      </w:pPr>
      <w:r>
        <w:t xml:space="preserve">W styczniu 2018 roku zostanie uruchomione ostatnie 380 mln zł dopłat w ramach </w:t>
      </w:r>
      <w:proofErr w:type="spellStart"/>
      <w:r>
        <w:t>MdM</w:t>
      </w:r>
      <w:proofErr w:type="spellEnd"/>
      <w:r>
        <w:t xml:space="preserve">. </w:t>
      </w:r>
      <w:r w:rsidRPr="0067312D">
        <w:rPr>
          <w:lang w:val="pl-PL"/>
        </w:rPr>
        <w:t>Do wyścigu o dofinansowanie warto się przygotować i już teraz rozejrzeć się za odpowiednim lokalem, ponieważ decydującym kryterium będzie kolejność zgłoszeń.</w:t>
      </w:r>
    </w:p>
    <w:bookmarkEnd w:id="1"/>
    <w:p w:rsidR="003A51DA" w:rsidRDefault="003A51DA" w:rsidP="003A51DA">
      <w:pPr>
        <w:pStyle w:val="primepapierstyl"/>
        <w:rPr>
          <w:lang w:val="pl-PL"/>
        </w:rPr>
      </w:pPr>
    </w:p>
    <w:p w:rsidR="00274B9F" w:rsidRDefault="00274B9F" w:rsidP="003A51DA">
      <w:pPr>
        <w:pStyle w:val="primepapierstyl"/>
        <w:rPr>
          <w:lang w:val="pl-PL"/>
        </w:rPr>
      </w:pPr>
    </w:p>
    <w:p w:rsidR="0067312D" w:rsidRDefault="0067312D" w:rsidP="009B74E5">
      <w:pPr>
        <w:pStyle w:val="primepapierstyl"/>
        <w:rPr>
          <w:lang w:val="pl-PL"/>
        </w:rPr>
      </w:pPr>
    </w:p>
    <w:p w:rsidR="009B74E5" w:rsidRPr="009B74E5" w:rsidRDefault="00E83491" w:rsidP="009B74E5">
      <w:pPr>
        <w:pStyle w:val="primepapierstyl"/>
        <w:rPr>
          <w:lang w:val="pl-PL"/>
        </w:rPr>
      </w:pPr>
      <w:r>
        <w:rPr>
          <w:lang w:val="pl-PL"/>
        </w:rPr>
        <w:lastRenderedPageBreak/>
        <w:t xml:space="preserve">. . . . . . . . . . . . . . . . . </w:t>
      </w:r>
    </w:p>
    <w:p w:rsidR="009B74E5" w:rsidRPr="009B74E5" w:rsidRDefault="009B74E5" w:rsidP="00E83491">
      <w:pPr>
        <w:pStyle w:val="primenaglowek2"/>
      </w:pPr>
      <w:r>
        <w:t xml:space="preserve">Więcej informacji: </w:t>
      </w:r>
    </w:p>
    <w:p w:rsidR="009B74E5" w:rsidRPr="009B74E5" w:rsidRDefault="009B74E5" w:rsidP="009B74E5">
      <w:pPr>
        <w:pStyle w:val="primepapierstyl"/>
        <w:rPr>
          <w:lang w:val="pl-PL"/>
        </w:rPr>
      </w:pPr>
      <w:r w:rsidRPr="009B74E5">
        <w:rPr>
          <w:lang w:val="pl-PL"/>
        </w:rPr>
        <w:t xml:space="preserve">Katarzyna </w:t>
      </w:r>
      <w:proofErr w:type="spellStart"/>
      <w:r w:rsidRPr="009B74E5">
        <w:rPr>
          <w:lang w:val="pl-PL"/>
        </w:rPr>
        <w:t>Krupicka</w:t>
      </w:r>
      <w:proofErr w:type="spellEnd"/>
    </w:p>
    <w:p w:rsidR="009B74E5" w:rsidRPr="00D030FF" w:rsidRDefault="009B74E5" w:rsidP="009B74E5">
      <w:pPr>
        <w:pStyle w:val="primepapierstyl"/>
        <w:rPr>
          <w:lang w:val="pl-PL"/>
        </w:rPr>
      </w:pPr>
      <w:r w:rsidRPr="00D030FF">
        <w:rPr>
          <w:lang w:val="pl-PL"/>
        </w:rPr>
        <w:t>e-mail: katarzyna.krupicka@primetimepr.pl</w:t>
      </w:r>
    </w:p>
    <w:p w:rsidR="009B74E5" w:rsidRPr="009B74E5" w:rsidRDefault="009B74E5" w:rsidP="009B74E5">
      <w:pPr>
        <w:pStyle w:val="primepapierstyl"/>
        <w:rPr>
          <w:lang w:val="pl-PL"/>
        </w:rPr>
      </w:pPr>
      <w:r w:rsidRPr="009B74E5">
        <w:rPr>
          <w:lang w:val="pl-PL"/>
        </w:rPr>
        <w:t>tel. 12 313 00 87</w:t>
      </w:r>
    </w:p>
    <w:sectPr w:rsidR="009B74E5" w:rsidRPr="009B74E5" w:rsidSect="008B500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BBF" w:rsidRDefault="00FB5BBF" w:rsidP="00EB07E0">
      <w:pPr>
        <w:spacing w:after="0" w:line="240" w:lineRule="auto"/>
      </w:pPr>
      <w:r>
        <w:separator/>
      </w:r>
    </w:p>
  </w:endnote>
  <w:endnote w:type="continuationSeparator" w:id="0">
    <w:p w:rsidR="00FB5BBF" w:rsidRDefault="00FB5BBF" w:rsidP="00EB0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F6A" w:rsidRDefault="003A6A3E">
    <w:pPr>
      <w:pStyle w:val="Stopka"/>
    </w:pPr>
    <w:r>
      <w:rPr>
        <w:noProof/>
      </w:rPr>
      <w:drawing>
        <wp:inline distT="0" distB="0" distL="0" distR="0">
          <wp:extent cx="5760720" cy="735330"/>
          <wp:effectExtent l="0" t="0" r="0" b="0"/>
          <wp:docPr id="14" name="Obraz 13" descr="kropki_papie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ropki_papier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35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D0F6A" w:rsidRDefault="00DD0F6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BBF" w:rsidRDefault="00FB5BBF" w:rsidP="00EB07E0">
      <w:pPr>
        <w:spacing w:after="0" w:line="240" w:lineRule="auto"/>
      </w:pPr>
      <w:r>
        <w:separator/>
      </w:r>
    </w:p>
  </w:footnote>
  <w:footnote w:type="continuationSeparator" w:id="0">
    <w:p w:rsidR="00FB5BBF" w:rsidRDefault="00FB5BBF" w:rsidP="00EB0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F6A" w:rsidRDefault="00E07609">
    <w:pPr>
      <w:pStyle w:val="Nagwek"/>
    </w:pPr>
    <w:r>
      <w:rPr>
        <w:noProof/>
      </w:rPr>
      <w:drawing>
        <wp:inline distT="0" distB="0" distL="0" distR="0">
          <wp:extent cx="5760720" cy="1005840"/>
          <wp:effectExtent l="19050" t="0" r="0" b="0"/>
          <wp:docPr id="1" name="Obraz 0" descr="papiero_logo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o_logo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05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D0F6A" w:rsidRDefault="00584E4F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rightMargin">
                <wp:posOffset>349885</wp:posOffset>
              </wp:positionH>
              <wp:positionV relativeFrom="margin">
                <wp:posOffset>-46355</wp:posOffset>
              </wp:positionV>
              <wp:extent cx="806450" cy="433705"/>
              <wp:effectExtent l="0" t="1270" r="3175" b="3175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6450" cy="433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5396" w:rsidRDefault="00EB7C7C">
                          <w:pPr>
                            <w:pBdr>
                              <w:top w:val="single" w:sz="4" w:space="1" w:color="D8D8D8" w:themeColor="background1" w:themeShade="D8"/>
                            </w:pBd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F45429">
                            <w:rPr>
                              <w:noProof/>
                            </w:rPr>
                            <w:t>3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rightMargin">
                <wp14:pctWidth>90000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27.55pt;margin-top:-3.65pt;width:63.5pt;height:34.15pt;z-index:251660288;visibility:visible;mso-wrap-style:square;mso-width-percent:90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9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" o:allowincell="f" stroked="f">
              <v:textbox style="mso-fit-shape-to-text:t" inset="0,,0">
                <w:txbxContent>
                  <w:p w:rsidR="00F55396" w:rsidRDefault="00EB7C7C">
                    <w:pPr>
                      <w:pBdr>
                        <w:top w:val="single" w:sz="4" w:space="1" w:color="D8D8D8" w:themeColor="background1" w:themeShade="D8"/>
                      </w:pBd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F45429">
                      <w:rPr>
                        <w:noProof/>
                      </w:rPr>
                      <w:t>3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7E0"/>
    <w:rsid w:val="000045A5"/>
    <w:rsid w:val="00064339"/>
    <w:rsid w:val="0008093D"/>
    <w:rsid w:val="00085A1E"/>
    <w:rsid w:val="000958DD"/>
    <w:rsid w:val="000A116A"/>
    <w:rsid w:val="000E0FD1"/>
    <w:rsid w:val="00183AD7"/>
    <w:rsid w:val="00192D90"/>
    <w:rsid w:val="00215605"/>
    <w:rsid w:val="00244A1C"/>
    <w:rsid w:val="002510E3"/>
    <w:rsid w:val="00252F2C"/>
    <w:rsid w:val="002625F0"/>
    <w:rsid w:val="00274B9F"/>
    <w:rsid w:val="00276AEF"/>
    <w:rsid w:val="002777CA"/>
    <w:rsid w:val="00283A77"/>
    <w:rsid w:val="002A784E"/>
    <w:rsid w:val="00310B42"/>
    <w:rsid w:val="00385564"/>
    <w:rsid w:val="00397B08"/>
    <w:rsid w:val="003A51DA"/>
    <w:rsid w:val="003A6A3E"/>
    <w:rsid w:val="003D15F2"/>
    <w:rsid w:val="003E1673"/>
    <w:rsid w:val="00415459"/>
    <w:rsid w:val="0041704D"/>
    <w:rsid w:val="00433F44"/>
    <w:rsid w:val="004B0D14"/>
    <w:rsid w:val="00514748"/>
    <w:rsid w:val="00566241"/>
    <w:rsid w:val="00584E4F"/>
    <w:rsid w:val="005F76F0"/>
    <w:rsid w:val="006513BE"/>
    <w:rsid w:val="0067312D"/>
    <w:rsid w:val="006B130E"/>
    <w:rsid w:val="006C7BEF"/>
    <w:rsid w:val="006D2A07"/>
    <w:rsid w:val="006D5295"/>
    <w:rsid w:val="006E4C7C"/>
    <w:rsid w:val="00726898"/>
    <w:rsid w:val="00727145"/>
    <w:rsid w:val="00731308"/>
    <w:rsid w:val="007A3774"/>
    <w:rsid w:val="007C4C00"/>
    <w:rsid w:val="007E7EE9"/>
    <w:rsid w:val="00800848"/>
    <w:rsid w:val="00812B85"/>
    <w:rsid w:val="00887837"/>
    <w:rsid w:val="008A3622"/>
    <w:rsid w:val="008B5000"/>
    <w:rsid w:val="00967CD8"/>
    <w:rsid w:val="009B74E5"/>
    <w:rsid w:val="009D013C"/>
    <w:rsid w:val="009E2155"/>
    <w:rsid w:val="009E781A"/>
    <w:rsid w:val="00A32152"/>
    <w:rsid w:val="00B24D15"/>
    <w:rsid w:val="00B54DFB"/>
    <w:rsid w:val="00B95BCF"/>
    <w:rsid w:val="00C0105E"/>
    <w:rsid w:val="00C114F2"/>
    <w:rsid w:val="00C21C55"/>
    <w:rsid w:val="00C22C7D"/>
    <w:rsid w:val="00C23637"/>
    <w:rsid w:val="00C66FC5"/>
    <w:rsid w:val="00CD1D62"/>
    <w:rsid w:val="00D030FF"/>
    <w:rsid w:val="00D932AE"/>
    <w:rsid w:val="00DB6B08"/>
    <w:rsid w:val="00DD0F6A"/>
    <w:rsid w:val="00E07609"/>
    <w:rsid w:val="00E1152E"/>
    <w:rsid w:val="00E83491"/>
    <w:rsid w:val="00EA507A"/>
    <w:rsid w:val="00EB07E0"/>
    <w:rsid w:val="00EB7C7C"/>
    <w:rsid w:val="00ED434B"/>
    <w:rsid w:val="00F45429"/>
    <w:rsid w:val="00F55396"/>
    <w:rsid w:val="00FB5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4154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625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0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7E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07E0"/>
  </w:style>
  <w:style w:type="paragraph" w:styleId="Stopka">
    <w:name w:val="footer"/>
    <w:basedOn w:val="Normalny"/>
    <w:link w:val="Stopka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07E0"/>
  </w:style>
  <w:style w:type="paragraph" w:customStyle="1" w:styleId="primepapierstyl">
    <w:name w:val="prime_papier_styl"/>
    <w:basedOn w:val="Normalny"/>
    <w:qFormat/>
    <w:rsid w:val="009D013C"/>
    <w:pPr>
      <w:spacing w:line="360" w:lineRule="auto"/>
    </w:pPr>
    <w:rPr>
      <w:rFonts w:ascii="Open Sans" w:hAnsi="Open Sans" w:cstheme="minorHAnsi"/>
      <w:color w:val="000000"/>
      <w:sz w:val="24"/>
      <w:szCs w:val="24"/>
      <w:shd w:val="clear" w:color="auto" w:fill="FFFFFF"/>
      <w:lang w:val="en-US"/>
    </w:rPr>
  </w:style>
  <w:style w:type="paragraph" w:customStyle="1" w:styleId="primenaglowek1">
    <w:name w:val="prime_naglowek_1"/>
    <w:basedOn w:val="Nagwek1"/>
    <w:qFormat/>
    <w:rsid w:val="009D013C"/>
    <w:pPr>
      <w:spacing w:line="480" w:lineRule="auto"/>
    </w:pPr>
    <w:rPr>
      <w:rFonts w:ascii="Open Sans" w:hAnsi="Open Sans"/>
      <w:color w:val="000000" w:themeColor="text1"/>
      <w:u w:val="thick" w:color="FFFF00"/>
    </w:rPr>
  </w:style>
  <w:style w:type="character" w:customStyle="1" w:styleId="Nagwek2Znak">
    <w:name w:val="Nagłówek 2 Znak"/>
    <w:basedOn w:val="Domylnaczcionkaakapitu"/>
    <w:link w:val="Nagwek2"/>
    <w:uiPriority w:val="9"/>
    <w:rsid w:val="002625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4154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rimenaglowek2">
    <w:name w:val="prime_naglowek_2"/>
    <w:basedOn w:val="Nagwek2"/>
    <w:qFormat/>
    <w:rsid w:val="009D013C"/>
    <w:pPr>
      <w:spacing w:line="480" w:lineRule="auto"/>
    </w:pPr>
    <w:rPr>
      <w:rFonts w:ascii="Open Sans" w:hAnsi="Open Sans"/>
      <w:color w:val="000000" w:themeColor="text1"/>
      <w:sz w:val="24"/>
    </w:rPr>
  </w:style>
  <w:style w:type="paragraph" w:styleId="NormalnyWeb">
    <w:name w:val="Normal (Web)"/>
    <w:basedOn w:val="Normalny"/>
    <w:uiPriority w:val="99"/>
    <w:unhideWhenUsed/>
    <w:rsid w:val="00262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2625F0"/>
    <w:rPr>
      <w:color w:val="0000FF"/>
      <w:u w:val="single"/>
    </w:rPr>
  </w:style>
  <w:style w:type="table" w:styleId="Tabela-Siatka">
    <w:name w:val="Table Grid"/>
    <w:basedOn w:val="Standardowy"/>
    <w:uiPriority w:val="59"/>
    <w:rsid w:val="00E076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4154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625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0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7E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07E0"/>
  </w:style>
  <w:style w:type="paragraph" w:styleId="Stopka">
    <w:name w:val="footer"/>
    <w:basedOn w:val="Normalny"/>
    <w:link w:val="Stopka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07E0"/>
  </w:style>
  <w:style w:type="paragraph" w:customStyle="1" w:styleId="primepapierstyl">
    <w:name w:val="prime_papier_styl"/>
    <w:basedOn w:val="Normalny"/>
    <w:qFormat/>
    <w:rsid w:val="009D013C"/>
    <w:pPr>
      <w:spacing w:line="360" w:lineRule="auto"/>
    </w:pPr>
    <w:rPr>
      <w:rFonts w:ascii="Open Sans" w:hAnsi="Open Sans" w:cstheme="minorHAnsi"/>
      <w:color w:val="000000"/>
      <w:sz w:val="24"/>
      <w:szCs w:val="24"/>
      <w:shd w:val="clear" w:color="auto" w:fill="FFFFFF"/>
      <w:lang w:val="en-US"/>
    </w:rPr>
  </w:style>
  <w:style w:type="paragraph" w:customStyle="1" w:styleId="primenaglowek1">
    <w:name w:val="prime_naglowek_1"/>
    <w:basedOn w:val="Nagwek1"/>
    <w:qFormat/>
    <w:rsid w:val="009D013C"/>
    <w:pPr>
      <w:spacing w:line="480" w:lineRule="auto"/>
    </w:pPr>
    <w:rPr>
      <w:rFonts w:ascii="Open Sans" w:hAnsi="Open Sans"/>
      <w:color w:val="000000" w:themeColor="text1"/>
      <w:u w:val="thick" w:color="FFFF00"/>
    </w:rPr>
  </w:style>
  <w:style w:type="character" w:customStyle="1" w:styleId="Nagwek2Znak">
    <w:name w:val="Nagłówek 2 Znak"/>
    <w:basedOn w:val="Domylnaczcionkaakapitu"/>
    <w:link w:val="Nagwek2"/>
    <w:uiPriority w:val="9"/>
    <w:rsid w:val="002625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4154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rimenaglowek2">
    <w:name w:val="prime_naglowek_2"/>
    <w:basedOn w:val="Nagwek2"/>
    <w:qFormat/>
    <w:rsid w:val="009D013C"/>
    <w:pPr>
      <w:spacing w:line="480" w:lineRule="auto"/>
    </w:pPr>
    <w:rPr>
      <w:rFonts w:ascii="Open Sans" w:hAnsi="Open Sans"/>
      <w:color w:val="000000" w:themeColor="text1"/>
      <w:sz w:val="24"/>
    </w:rPr>
  </w:style>
  <w:style w:type="paragraph" w:styleId="NormalnyWeb">
    <w:name w:val="Normal (Web)"/>
    <w:basedOn w:val="Normalny"/>
    <w:uiPriority w:val="99"/>
    <w:unhideWhenUsed/>
    <w:rsid w:val="00262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2625F0"/>
    <w:rPr>
      <w:color w:val="0000FF"/>
      <w:u w:val="single"/>
    </w:rPr>
  </w:style>
  <w:style w:type="table" w:styleId="Tabela-Siatka">
    <w:name w:val="Table Grid"/>
    <w:basedOn w:val="Standardowy"/>
    <w:uiPriority w:val="59"/>
    <w:rsid w:val="00E076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8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0C770-5834-4C2B-8922-9E27A1024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530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prtime2</dc:creator>
  <cp:lastModifiedBy>prime</cp:lastModifiedBy>
  <cp:revision>48</cp:revision>
  <cp:lastPrinted>2017-10-26T08:12:00Z</cp:lastPrinted>
  <dcterms:created xsi:type="dcterms:W3CDTF">2017-05-09T07:55:00Z</dcterms:created>
  <dcterms:modified xsi:type="dcterms:W3CDTF">2017-10-26T08:19:00Z</dcterms:modified>
</cp:coreProperties>
</file>