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0045A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Artykuł ekspercki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F96C89" w:rsidP="006E4C7C">
            <w:pPr>
              <w:pStyle w:val="primepapierstyl"/>
              <w:rPr>
                <w:color w:val="auto"/>
                <w:lang w:val="pl-PL"/>
              </w:rPr>
            </w:pPr>
            <w:r w:rsidRPr="00F96C89">
              <w:rPr>
                <w:color w:val="auto"/>
                <w:lang w:val="pl-PL"/>
              </w:rPr>
              <w:t>Seniorzy coraz ważniejsi na rynku mieszkań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F96C89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28.03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6B9DA63D" wp14:editId="19FF6F71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F93" w:rsidRPr="00F96C89" w:rsidRDefault="00773F93" w:rsidP="00F96C89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>
        <w:rPr>
          <w:rFonts w:eastAsia="Times New Roman"/>
        </w:rPr>
        <w:t>Seniorzy coraz ważniejsi na rynku mieszkań</w:t>
      </w:r>
    </w:p>
    <w:p w:rsidR="00773F93" w:rsidRPr="00F96C89" w:rsidRDefault="00773F93" w:rsidP="00F96C89">
      <w:pPr>
        <w:pStyle w:val="primenaglowek2"/>
        <w:rPr>
          <w:rFonts w:eastAsia="Times New Roman"/>
        </w:rPr>
      </w:pPr>
      <w:r>
        <w:rPr>
          <w:rFonts w:eastAsia="Times New Roman"/>
        </w:rPr>
        <w:t>Dane mówią same za siebie, polskie społeczeństwo się starzeje. Obecnie 20% wszystkich Polaków to właśnie seniorzy, a w ciągu najbliższych lat liczba grupa ta będzie stanowiła aż 33% obywateli. W 2050 roku osób w wieku poprodukcyjnym (kobiety 60+, mężczyźni 65+) będzie więcej niż 25-latków. Prognozy powinny być drogowskazem dla deweloperów, ponieważ wkrótce może to być najważniejsza grupa docelowa na rynku mieszkaniowym.</w:t>
      </w:r>
    </w:p>
    <w:p w:rsidR="00773F93" w:rsidRPr="00F96C89" w:rsidRDefault="00773F93" w:rsidP="00F96C89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Według firmy badawczej REAS polski rynek nieruchomości wkrótce będzie należał do seniorów. To jak dotąd najmniej zagospodarowana grupa docelowa na rynku mieszkań. </w:t>
      </w:r>
      <w:r w:rsidRPr="00F96C89">
        <w:rPr>
          <w:rFonts w:eastAsia="Times New Roman"/>
          <w:lang w:val="pl-PL"/>
        </w:rPr>
        <w:t xml:space="preserve">Deweloperzy powinni zatem wziąć pod uwagę zmiany demograficzne i przygotować ofertę skierowaną do osób starszych. </w:t>
      </w:r>
    </w:p>
    <w:p w:rsidR="00773F93" w:rsidRPr="00F96C89" w:rsidRDefault="00773F93" w:rsidP="00F96C89">
      <w:pPr>
        <w:pStyle w:val="primepapierstyl"/>
        <w:rPr>
          <w:rFonts w:eastAsia="Times New Roman"/>
          <w:lang w:val="pl-PL"/>
        </w:rPr>
      </w:pPr>
      <w:proofErr w:type="spellStart"/>
      <w:r>
        <w:rPr>
          <w:rFonts w:eastAsia="Times New Roman"/>
        </w:rPr>
        <w:t>Zgodnie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danymi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zebranymi</w:t>
      </w:r>
      <w:proofErr w:type="spellEnd"/>
      <w:r>
        <w:rPr>
          <w:rFonts w:eastAsia="Times New Roman"/>
        </w:rPr>
        <w:t xml:space="preserve"> przez GUS, w 2003 roku, osób w wieku poprodukcyjnym w Polsce było prawie 6 mln, co stanowiło 15% społeczeństwa, </w:t>
      </w:r>
      <w:r>
        <w:rPr>
          <w:rFonts w:eastAsia="Times New Roman"/>
        </w:rPr>
        <w:lastRenderedPageBreak/>
        <w:t xml:space="preserve">po 7 latach liczba ta wzrosła do 6,5 mln (17%), by w ubiegłym roku wynieść już 7,6 mln (20%). Starzejące się społeczeństwo oznacza nowe wyzwania w branży deweloperskiej. </w:t>
      </w:r>
      <w:r w:rsidRPr="00F96C89">
        <w:rPr>
          <w:rFonts w:eastAsia="Times New Roman"/>
          <w:lang w:val="pl-PL"/>
        </w:rPr>
        <w:t>Na mieszkania przystosowane dla osób starszych popyt będzie więc stopniowo wzrastał.</w:t>
      </w:r>
    </w:p>
    <w:p w:rsidR="00773F93" w:rsidRPr="00F96C89" w:rsidRDefault="00773F93" w:rsidP="00F96C89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i/>
        </w:rPr>
        <w:t>Nie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mówimy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tu</w:t>
      </w:r>
      <w:proofErr w:type="spellEnd"/>
      <w:r>
        <w:rPr>
          <w:rFonts w:eastAsia="Times New Roman"/>
          <w:i/>
        </w:rPr>
        <w:t xml:space="preserve"> o specjalistycznych placówkach, choć ich obecność będzie wkrótce niezbędna, czy osiedlach zamkniętych, przeznaczonych tylko dla seniorów </w:t>
      </w:r>
      <w:r>
        <w:rPr>
          <w:rFonts w:eastAsia="Times New Roman"/>
        </w:rPr>
        <w:t xml:space="preserve">- zauważa Piotr Kijanka, dyrektor ds. Marketingu i Sprzedaży w Grupie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>. -</w:t>
      </w:r>
      <w:r>
        <w:rPr>
          <w:rFonts w:eastAsia="Times New Roman"/>
          <w:i/>
        </w:rPr>
        <w:t xml:space="preserve"> To są normalne mieszkania z pewnymi udogodnieniami. </w:t>
      </w:r>
      <w:r w:rsidRPr="00F96C89">
        <w:rPr>
          <w:rFonts w:eastAsia="Times New Roman"/>
          <w:i/>
          <w:lang w:val="pl-PL"/>
        </w:rPr>
        <w:t>Wystarczy, że w budynku umieścimy windę i podjazdy w miejsce schodów, a osoba starsza będzie mogła zamieszkać na 3 piętrze</w:t>
      </w:r>
      <w:r w:rsidRPr="00F96C89">
        <w:rPr>
          <w:rFonts w:eastAsia="Times New Roman"/>
          <w:lang w:val="pl-PL"/>
        </w:rPr>
        <w:t xml:space="preserve"> - dodaje.</w:t>
      </w:r>
    </w:p>
    <w:p w:rsidR="00773F93" w:rsidRPr="00F96C89" w:rsidRDefault="00773F93" w:rsidP="00F96C89">
      <w:pPr>
        <w:pStyle w:val="primenaglowek2"/>
        <w:rPr>
          <w:rFonts w:eastAsia="Times New Roman"/>
        </w:rPr>
      </w:pPr>
      <w:r>
        <w:rPr>
          <w:rFonts w:eastAsia="Times New Roman"/>
        </w:rPr>
        <w:t>Senior seniorowi nie równy</w:t>
      </w:r>
    </w:p>
    <w:p w:rsidR="00773F93" w:rsidRDefault="00773F93" w:rsidP="00F96C89">
      <w:pPr>
        <w:pStyle w:val="primepapierstyl"/>
        <w:rPr>
          <w:rFonts w:eastAsia="Times New Roman"/>
        </w:rPr>
      </w:pPr>
      <w:r>
        <w:rPr>
          <w:rFonts w:eastAsia="Times New Roman"/>
        </w:rPr>
        <w:t>Osoby w wieku emerytalnym najczęściej wychowały już swoje dzieci i mieszkają same. Często mieszkanie lub dom są zbyt duże dla ich potrzeb, a koszt utrzymania zbyt wysoki. Dobrym rozwiązaniem w takiej sytuacji jest sprzedaż lub zamiana lokum na mniejsze. Współcześni seniorzy są bardziej świadomi ograniczeń, jakie czekają ich w przyszłości, a także bardziej skłonni do zmiany miejsca zamieszkania w celu poprawienia jakości życia.</w:t>
      </w:r>
    </w:p>
    <w:p w:rsidR="00773F93" w:rsidRPr="00F96C89" w:rsidRDefault="00773F93" w:rsidP="00F96C89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>Pamiętajmy, że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seniorzy nie są grupą jednorodną </w:t>
      </w:r>
      <w:r>
        <w:rPr>
          <w:rFonts w:eastAsia="Times New Roman"/>
        </w:rPr>
        <w:t>- wyjaśnia Piotr Kijanka. -</w:t>
      </w:r>
      <w:r>
        <w:rPr>
          <w:rFonts w:eastAsia="Times New Roman"/>
          <w:i/>
        </w:rPr>
        <w:t xml:space="preserve"> To nie tylko świeżo upieczeni emeryci, ale także ludzie w zaawansowanym wieku, a także tacy, którzy potrzebują specjalistycznej opieki. Dużo osób w wieku poprodukcyjnym jest w dobrej kondycji, dlatego stworzenie dla nich dogodnych warunków nie wymaga specjalnych projektów mieszkań, ważna będzie infrastruktura wokół budynku. </w:t>
      </w:r>
      <w:r w:rsidRPr="00F96C89">
        <w:rPr>
          <w:rFonts w:eastAsia="Times New Roman"/>
          <w:i/>
          <w:lang w:val="pl-PL"/>
        </w:rPr>
        <w:lastRenderedPageBreak/>
        <w:t>Osobom niepełnosprawnym z kolei należy zapewnić większe przejścia między pokojami czy brak wysokich progów</w:t>
      </w:r>
      <w:r w:rsidRPr="00F96C89">
        <w:rPr>
          <w:rFonts w:eastAsia="Times New Roman"/>
          <w:lang w:val="pl-PL"/>
        </w:rPr>
        <w:t xml:space="preserve"> - dodaje.</w:t>
      </w:r>
    </w:p>
    <w:p w:rsidR="00773F93" w:rsidRPr="00F96C89" w:rsidRDefault="00773F93" w:rsidP="00F96C89">
      <w:pPr>
        <w:pStyle w:val="primenaglowek2"/>
        <w:rPr>
          <w:rFonts w:eastAsia="Times New Roman"/>
        </w:rPr>
      </w:pPr>
      <w:r>
        <w:rPr>
          <w:rFonts w:eastAsia="Times New Roman"/>
        </w:rPr>
        <w:t>Istotne udogodnienia</w:t>
      </w:r>
    </w:p>
    <w:p w:rsidR="00773F93" w:rsidRDefault="00773F93" w:rsidP="00F96C89">
      <w:pPr>
        <w:pStyle w:val="primepapierstyl"/>
        <w:rPr>
          <w:rFonts w:eastAsia="Times New Roman"/>
        </w:rPr>
      </w:pPr>
      <w:r>
        <w:rPr>
          <w:rFonts w:eastAsia="Times New Roman"/>
        </w:rPr>
        <w:t>Dla seniorów istotna będzie bliskość lokali usługowych, aptek czy przychodni, a także dobrze skomunikowana okolica z resztą miasta, oznaczająca łatwy dojazd autobusem czy tramwajem. Nie bez znaczenia pozostaje przestrzeń wokół osiedla umożliwiająca swobodne przemieszczanie się, a więc obecność barierek, ławek czy jak najmniejsza liczba schodów. Atutem będą parki i tereny rekreacyjne w okolicy osiedla.</w:t>
      </w:r>
    </w:p>
    <w:p w:rsidR="00773F93" w:rsidRDefault="00773F93" w:rsidP="00F96C89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>W naszej ofercie obecne są lokale przystosowane do potrzeb seniorów</w:t>
      </w:r>
      <w:r>
        <w:rPr>
          <w:rFonts w:eastAsia="Times New Roman"/>
        </w:rPr>
        <w:t xml:space="preserve"> - mówi ekspert Grupy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  <w:i/>
        </w:rPr>
        <w:t>.</w:t>
      </w:r>
      <w:r>
        <w:rPr>
          <w:rFonts w:eastAsia="Times New Roman"/>
        </w:rPr>
        <w:t xml:space="preserve"> -</w:t>
      </w:r>
      <w:r>
        <w:rPr>
          <w:rFonts w:eastAsia="Times New Roman"/>
          <w:i/>
        </w:rPr>
        <w:t xml:space="preserve"> W inwestycjach znajdują się windy, a lokale są kompaktowe, tzn. na mniejszej ilości metrów kwadratowych jest więcej pokoi. To właśnie mieszkania, które są pożądane przez osoby w zaawansowanym wieku</w:t>
      </w:r>
      <w:r>
        <w:rPr>
          <w:rFonts w:eastAsia="Times New Roman"/>
        </w:rPr>
        <w:t xml:space="preserve"> - dodaje.</w:t>
      </w:r>
    </w:p>
    <w:p w:rsidR="00773F93" w:rsidRDefault="00773F93" w:rsidP="00F96C89">
      <w:pPr>
        <w:pStyle w:val="primepapierstyl"/>
        <w:rPr>
          <w:rFonts w:eastAsia="Times New Roman"/>
        </w:rPr>
      </w:pPr>
      <w:r>
        <w:rPr>
          <w:rFonts w:eastAsia="Times New Roman"/>
        </w:rPr>
        <w:t>Obecnie najliczniejszą grupą zainteresowaną kupnem mieszkania są osoby młode, wspierane dofinansowaniami rządowymi. W najbliższym czasie tendencja ta może się odwrócić, ponieważ 60-latków będzie niemal 2 razy więcej niż 25-latków. Na taką sytuację branża deweloperska powinna być dobrze przygotowana i zacząć już teraz powiększać swoją ofertę o mieszkania przystosowane dla seniorów.</w:t>
      </w: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0045A5" w:rsidRPr="00EC4F81" w:rsidRDefault="000045A5" w:rsidP="009B74E5">
      <w:pPr>
        <w:pStyle w:val="primepapierstyl"/>
        <w:rPr>
          <w:rFonts w:eastAsia="Times New Roman"/>
          <w:color w:val="auto"/>
          <w:lang w:val="pl-PL"/>
        </w:rPr>
      </w:pPr>
    </w:p>
    <w:p w:rsidR="003F767E" w:rsidRPr="00EC4F81" w:rsidRDefault="003F767E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EC4F81" w:rsidRDefault="00EC4F81" w:rsidP="009B74E5">
      <w:pPr>
        <w:pStyle w:val="primepapierstyl"/>
        <w:rPr>
          <w:rFonts w:eastAsia="Times New Roman"/>
          <w:color w:val="auto"/>
          <w:lang w:val="pl-PL"/>
        </w:rPr>
      </w:pPr>
    </w:p>
    <w:p w:rsidR="00EC4F81" w:rsidRPr="00EC4F81" w:rsidRDefault="00EC4F81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Pr="00EC4F81" w:rsidRDefault="00F96C89" w:rsidP="009B74E5">
      <w:pPr>
        <w:pStyle w:val="primepapierstyl"/>
        <w:rPr>
          <w:rFonts w:eastAsia="Times New Roman"/>
          <w:color w:val="auto"/>
          <w:lang w:val="pl-PL"/>
        </w:rPr>
      </w:pPr>
      <w:bookmarkStart w:id="1" w:name="_GoBack"/>
      <w:bookmarkEnd w:id="1"/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FD" w:rsidRDefault="009E49FD" w:rsidP="00EB07E0">
      <w:pPr>
        <w:spacing w:after="0" w:line="240" w:lineRule="auto"/>
      </w:pPr>
      <w:r>
        <w:separator/>
      </w:r>
    </w:p>
  </w:endnote>
  <w:endnote w:type="continuationSeparator" w:id="0">
    <w:p w:rsidR="009E49FD" w:rsidRDefault="009E49F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FD" w:rsidRDefault="009E49FD" w:rsidP="00EB07E0">
      <w:pPr>
        <w:spacing w:after="0" w:line="240" w:lineRule="auto"/>
      </w:pPr>
      <w:r>
        <w:separator/>
      </w:r>
    </w:p>
  </w:footnote>
  <w:footnote w:type="continuationSeparator" w:id="0">
    <w:p w:rsidR="009E49FD" w:rsidRDefault="009E49F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6C8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6C8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84E4F"/>
    <w:rsid w:val="005E2D69"/>
    <w:rsid w:val="005F76F0"/>
    <w:rsid w:val="006774AD"/>
    <w:rsid w:val="006B130E"/>
    <w:rsid w:val="006D2A07"/>
    <w:rsid w:val="006E4C7C"/>
    <w:rsid w:val="007107B5"/>
    <w:rsid w:val="00731308"/>
    <w:rsid w:val="00773F93"/>
    <w:rsid w:val="00782B13"/>
    <w:rsid w:val="007A3774"/>
    <w:rsid w:val="007C4C00"/>
    <w:rsid w:val="00800848"/>
    <w:rsid w:val="00812B85"/>
    <w:rsid w:val="00887837"/>
    <w:rsid w:val="00895082"/>
    <w:rsid w:val="008A3622"/>
    <w:rsid w:val="008B1DD3"/>
    <w:rsid w:val="008B5000"/>
    <w:rsid w:val="009B74E5"/>
    <w:rsid w:val="009D013C"/>
    <w:rsid w:val="009E2155"/>
    <w:rsid w:val="009E49FD"/>
    <w:rsid w:val="009E781A"/>
    <w:rsid w:val="00A32152"/>
    <w:rsid w:val="00B95BCF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2611-F460-42A8-B419-F50BB310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38</cp:revision>
  <cp:lastPrinted>2017-09-12T08:49:00Z</cp:lastPrinted>
  <dcterms:created xsi:type="dcterms:W3CDTF">2017-05-09T07:55:00Z</dcterms:created>
  <dcterms:modified xsi:type="dcterms:W3CDTF">2017-09-12T09:35:00Z</dcterms:modified>
</cp:coreProperties>
</file>