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61"/>
        <w:gridCol w:w="2410"/>
        <w:gridCol w:w="2441"/>
      </w:tblGrid>
      <w:tr w:rsidR="00E07609" w:rsidTr="00731308">
        <w:trPr>
          <w:trHeight w:val="2667"/>
        </w:trPr>
        <w:tc>
          <w:tcPr>
            <w:tcW w:w="4361" w:type="dxa"/>
          </w:tcPr>
          <w:p w:rsidR="00E07609" w:rsidRDefault="00A0051E" w:rsidP="00E07609">
            <w:pPr>
              <w:pStyle w:val="primenaglowek2"/>
            </w:pPr>
            <w:r>
              <w:t>Artykuł ekspercki</w:t>
            </w:r>
            <w:r w:rsidR="005F4331">
              <w:t>:</w:t>
            </w:r>
          </w:p>
          <w:p w:rsidR="00E07609" w:rsidRPr="00E07609" w:rsidRDefault="00FB45CD" w:rsidP="006E4C7C">
            <w:pPr>
              <w:pStyle w:val="primepapierstyl"/>
              <w:rPr>
                <w:lang w:val="pl-PL"/>
              </w:rPr>
            </w:pPr>
            <w:r w:rsidRPr="00FB45CD">
              <w:rPr>
                <w:lang w:val="pl-PL"/>
              </w:rPr>
              <w:t>Cena ofertowa a transakcyjna, czyli o negocjacjach z deweloperem</w:t>
            </w:r>
          </w:p>
        </w:tc>
        <w:tc>
          <w:tcPr>
            <w:tcW w:w="2410" w:type="dxa"/>
          </w:tcPr>
          <w:p w:rsidR="00E07609" w:rsidRDefault="00E07609" w:rsidP="00E07609">
            <w:pPr>
              <w:pStyle w:val="primenaglowek2"/>
            </w:pPr>
            <w:r>
              <w:t>Data:</w:t>
            </w:r>
          </w:p>
          <w:p w:rsidR="00E07609" w:rsidRPr="00DF2BCE" w:rsidRDefault="00FB45CD" w:rsidP="00FB45CD">
            <w:pPr>
              <w:pStyle w:val="primepapierstyl"/>
              <w:rPr>
                <w:lang w:val="pl-PL"/>
              </w:rPr>
            </w:pPr>
            <w:r>
              <w:rPr>
                <w:lang w:val="pl-PL"/>
              </w:rPr>
              <w:t>4</w:t>
            </w:r>
            <w:r w:rsidR="00DF2BCE" w:rsidRPr="00DF2BCE">
              <w:rPr>
                <w:lang w:val="pl-PL"/>
              </w:rPr>
              <w:t>.</w:t>
            </w:r>
            <w:r>
              <w:rPr>
                <w:lang w:val="pl-PL"/>
              </w:rPr>
              <w:t>10</w:t>
            </w:r>
            <w:r w:rsidR="00DF2BCE">
              <w:rPr>
                <w:lang w:val="pl-PL"/>
              </w:rPr>
              <w:t>.2016</w:t>
            </w:r>
          </w:p>
        </w:tc>
        <w:tc>
          <w:tcPr>
            <w:tcW w:w="2441" w:type="dxa"/>
          </w:tcPr>
          <w:p w:rsidR="00E07609" w:rsidRDefault="009B74E5" w:rsidP="00E07609">
            <w:pPr>
              <w:pStyle w:val="primenaglowek2"/>
            </w:pPr>
            <w:r>
              <w:t xml:space="preserve">Grupa </w:t>
            </w:r>
            <w:proofErr w:type="spellStart"/>
            <w:r>
              <w:t>Geo</w:t>
            </w:r>
            <w:proofErr w:type="spellEnd"/>
          </w:p>
          <w:p w:rsidR="00E07609" w:rsidRDefault="009B74E5" w:rsidP="00E07609">
            <w:pPr>
              <w:pStyle w:val="primenaglowek2"/>
            </w:pPr>
            <w:r>
              <w:rPr>
                <w:noProof/>
              </w:rPr>
              <w:drawing>
                <wp:inline distT="0" distB="0" distL="0" distR="0" wp14:anchorId="6B8C34D7" wp14:editId="7CD415B6">
                  <wp:extent cx="923925" cy="923925"/>
                  <wp:effectExtent l="0" t="0" r="9525" b="952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O_LOGO-z-dopiskiem_Grupa-Deweloperska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619" cy="923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B45CD" w:rsidRPr="00FB45CD" w:rsidRDefault="00FB45CD" w:rsidP="00FB45CD">
      <w:pPr>
        <w:pStyle w:val="primenaglowek1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21yyfr477kq"/>
      <w:bookmarkEnd w:id="0"/>
      <w:r w:rsidRPr="00FB45CD">
        <w:rPr>
          <w:rFonts w:eastAsia="Times New Roman"/>
        </w:rPr>
        <w:t>Cena ofertowa a transakcyjna, czyli o negocjacjach z deweloperem</w:t>
      </w:r>
    </w:p>
    <w:p w:rsidR="00FB45CD" w:rsidRPr="00FB45CD" w:rsidRDefault="00FB45CD" w:rsidP="00FB45CD">
      <w:pPr>
        <w:pStyle w:val="primenaglowek2"/>
        <w:rPr>
          <w:rFonts w:ascii="Times New Roman" w:eastAsia="Times New Roman" w:hAnsi="Times New Roman" w:cs="Times New Roman"/>
          <w:szCs w:val="24"/>
        </w:rPr>
      </w:pPr>
      <w:r w:rsidRPr="00FB45CD">
        <w:rPr>
          <w:rFonts w:eastAsia="Times New Roman"/>
        </w:rPr>
        <w:t>Szukając mieszkania, w pierwszej chwili sugerujemy się ceną ofertową. Tymczasem cena transakcyjna, za którą faktycznie moglibyśmy nabyć własne „M”, może być niższa nawet o 5-7%. Jak to możliwe? Jak wynegocjować z deweloperem lepszą ofertę?</w:t>
      </w:r>
    </w:p>
    <w:p w:rsidR="00FB45CD" w:rsidRPr="00FB45CD" w:rsidRDefault="00FB45CD" w:rsidP="00FB45CD">
      <w:pPr>
        <w:pStyle w:val="primepapierstyl"/>
        <w:rPr>
          <w:rFonts w:ascii="Times New Roman" w:eastAsia="Times New Roman" w:hAnsi="Times New Roman" w:cs="Times New Roman"/>
          <w:lang w:val="pl-PL"/>
        </w:rPr>
      </w:pPr>
      <w:r w:rsidRPr="00FB45CD">
        <w:rPr>
          <w:rFonts w:eastAsia="Times New Roman"/>
        </w:rPr>
        <w:t xml:space="preserve">W sytuacji kupna–sprzedaży nieruchomości pojawia się kilka terminów, których znajomość może znacznie poprawić sytuację uczestników transakcji. Cena ofertowa to ta, za którą deweloper chciałby sprzedać dane mieszkanie. Podawana jest ona w katalogach i wyszukiwarce na stronie internetowej. </w:t>
      </w:r>
      <w:r w:rsidRPr="00FB45CD">
        <w:rPr>
          <w:rFonts w:eastAsia="Times New Roman"/>
          <w:lang w:val="pl-PL"/>
        </w:rPr>
        <w:t>Natomiast cena transakcyjna na początku nie jest znana i znajdzie się dopiero w akcie notarialnym.</w:t>
      </w:r>
    </w:p>
    <w:p w:rsidR="00FB45CD" w:rsidRPr="00FB45CD" w:rsidRDefault="00FB45CD" w:rsidP="00FB45CD">
      <w:pPr>
        <w:pStyle w:val="primepapierstyl"/>
        <w:rPr>
          <w:rFonts w:ascii="Times New Roman" w:eastAsia="Times New Roman" w:hAnsi="Times New Roman" w:cs="Times New Roman"/>
          <w:lang w:val="pl-PL"/>
        </w:rPr>
      </w:pPr>
      <w:proofErr w:type="spellStart"/>
      <w:r w:rsidRPr="00FB45CD">
        <w:rPr>
          <w:rFonts w:eastAsia="Times New Roman"/>
        </w:rPr>
        <w:t>Zazwyczaj</w:t>
      </w:r>
      <w:proofErr w:type="spellEnd"/>
      <w:r w:rsidRPr="00FB45CD">
        <w:rPr>
          <w:rFonts w:eastAsia="Times New Roman"/>
        </w:rPr>
        <w:t xml:space="preserve"> </w:t>
      </w:r>
      <w:proofErr w:type="spellStart"/>
      <w:r w:rsidRPr="00FB45CD">
        <w:rPr>
          <w:rFonts w:eastAsia="Times New Roman"/>
        </w:rPr>
        <w:t>ceny</w:t>
      </w:r>
      <w:proofErr w:type="spellEnd"/>
      <w:r w:rsidRPr="00FB45CD">
        <w:rPr>
          <w:rFonts w:eastAsia="Times New Roman"/>
        </w:rPr>
        <w:t xml:space="preserve"> </w:t>
      </w:r>
      <w:proofErr w:type="spellStart"/>
      <w:r w:rsidRPr="00FB45CD">
        <w:rPr>
          <w:rFonts w:eastAsia="Times New Roman"/>
        </w:rPr>
        <w:t>transakcyjne</w:t>
      </w:r>
      <w:proofErr w:type="spellEnd"/>
      <w:r w:rsidRPr="00FB45CD">
        <w:rPr>
          <w:rFonts w:eastAsia="Times New Roman"/>
        </w:rPr>
        <w:t xml:space="preserve"> </w:t>
      </w:r>
      <w:proofErr w:type="spellStart"/>
      <w:r w:rsidRPr="00FB45CD">
        <w:rPr>
          <w:rFonts w:eastAsia="Times New Roman"/>
        </w:rPr>
        <w:t>są</w:t>
      </w:r>
      <w:proofErr w:type="spellEnd"/>
      <w:r w:rsidRPr="00FB45CD">
        <w:rPr>
          <w:rFonts w:eastAsia="Times New Roman"/>
        </w:rPr>
        <w:t xml:space="preserve"> o kilka procent niższe od ofertowych. Dla przykładu, w Krakowie średnia cena transakcyjna m2 za lokal z rynku pierwotnego wynosiła 6 289 zł (według danych NBP za I kwartał 2016 r.) i była o </w:t>
      </w:r>
      <w:r w:rsidRPr="00FB45CD">
        <w:rPr>
          <w:rFonts w:eastAsia="Times New Roman"/>
        </w:rPr>
        <w:lastRenderedPageBreak/>
        <w:t xml:space="preserve">258 zł niższa niż ofertowa. To największa różnica z sześciu największych miast przeanalizowanych przez NBP. </w:t>
      </w:r>
      <w:r w:rsidRPr="00FB45CD">
        <w:rPr>
          <w:rFonts w:eastAsia="Times New Roman"/>
          <w:lang w:val="pl-PL"/>
        </w:rPr>
        <w:t>Co ciekawe, w stolicy Małopolski w poprzednich latach ta rozbieżność była jeszcze większa – na początku 2015 r. sięgała ponad 700 zł.</w:t>
      </w:r>
    </w:p>
    <w:p w:rsidR="00FB45CD" w:rsidRPr="00FB45CD" w:rsidRDefault="00FB45CD" w:rsidP="00FB45CD">
      <w:pPr>
        <w:pStyle w:val="primepapierstyl"/>
        <w:rPr>
          <w:rFonts w:ascii="Times New Roman" w:eastAsia="Times New Roman" w:hAnsi="Times New Roman" w:cs="Times New Roman"/>
        </w:rPr>
      </w:pPr>
      <w:proofErr w:type="spellStart"/>
      <w:r w:rsidRPr="00FB45CD">
        <w:rPr>
          <w:rFonts w:eastAsia="Times New Roman"/>
        </w:rPr>
        <w:t>Nieco</w:t>
      </w:r>
      <w:proofErr w:type="spellEnd"/>
      <w:r w:rsidRPr="00FB45CD">
        <w:rPr>
          <w:rFonts w:eastAsia="Times New Roman"/>
        </w:rPr>
        <w:t xml:space="preserve"> </w:t>
      </w:r>
      <w:proofErr w:type="spellStart"/>
      <w:r w:rsidRPr="00FB45CD">
        <w:rPr>
          <w:rFonts w:eastAsia="Times New Roman"/>
        </w:rPr>
        <w:t>mniejsza</w:t>
      </w:r>
      <w:proofErr w:type="spellEnd"/>
      <w:r w:rsidRPr="00FB45CD">
        <w:rPr>
          <w:rFonts w:eastAsia="Times New Roman"/>
        </w:rPr>
        <w:t xml:space="preserve"> </w:t>
      </w:r>
      <w:proofErr w:type="spellStart"/>
      <w:r w:rsidRPr="00FB45CD">
        <w:rPr>
          <w:rFonts w:eastAsia="Times New Roman"/>
        </w:rPr>
        <w:t>dysproporcja</w:t>
      </w:r>
      <w:proofErr w:type="spellEnd"/>
      <w:r w:rsidRPr="00FB45CD">
        <w:rPr>
          <w:rFonts w:eastAsia="Times New Roman"/>
        </w:rPr>
        <w:t xml:space="preserve"> </w:t>
      </w:r>
      <w:proofErr w:type="spellStart"/>
      <w:r w:rsidRPr="00FB45CD">
        <w:rPr>
          <w:rFonts w:eastAsia="Times New Roman"/>
        </w:rPr>
        <w:t>została</w:t>
      </w:r>
      <w:proofErr w:type="spellEnd"/>
      <w:r w:rsidRPr="00FB45CD">
        <w:rPr>
          <w:rFonts w:eastAsia="Times New Roman"/>
        </w:rPr>
        <w:t xml:space="preserve"> odnotowana we Wrocławiu, gdzie za m2 trzeba zapłacić średnio 6 029 zł, tj. ponad 160 zł mniej niż w „pierwotnych” ofertach. W pozostałych aglomeracjach, np. w Poznaniu, czy Gdańsku różnica wynosi ok. 100-200 zł. Najmniej można zyskać w Łodzi – według NBP ok. 35 zł/m2.</w:t>
      </w:r>
    </w:p>
    <w:p w:rsidR="00FB45CD" w:rsidRPr="00FB45CD" w:rsidRDefault="00FB45CD" w:rsidP="00FB45CD">
      <w:pPr>
        <w:pStyle w:val="primepapierstyl"/>
        <w:rPr>
          <w:rFonts w:ascii="Times New Roman" w:eastAsia="Times New Roman" w:hAnsi="Times New Roman" w:cs="Times New Roman"/>
          <w:lang w:val="pl-PL"/>
        </w:rPr>
      </w:pPr>
      <w:r w:rsidRPr="00FB45CD">
        <w:rPr>
          <w:rFonts w:eastAsia="Times New Roman"/>
          <w:lang w:val="pl-PL"/>
        </w:rPr>
        <w:t>Z czego wynikają te różnice?</w:t>
      </w:r>
    </w:p>
    <w:p w:rsidR="00FB45CD" w:rsidRPr="00FB45CD" w:rsidRDefault="00FB45CD" w:rsidP="00FB45CD">
      <w:pPr>
        <w:pStyle w:val="primenaglowek2"/>
        <w:rPr>
          <w:rFonts w:ascii="Times New Roman" w:eastAsia="Times New Roman" w:hAnsi="Times New Roman" w:cs="Times New Roman"/>
          <w:szCs w:val="24"/>
        </w:rPr>
      </w:pPr>
      <w:r w:rsidRPr="00FB45CD">
        <w:rPr>
          <w:rFonts w:eastAsia="Times New Roman"/>
        </w:rPr>
        <w:t>Każde miasto to osobny rynek</w:t>
      </w:r>
    </w:p>
    <w:p w:rsidR="00FB45CD" w:rsidRPr="00FB45CD" w:rsidRDefault="00FB45CD" w:rsidP="00FB45CD">
      <w:pPr>
        <w:pStyle w:val="primepapierstyl"/>
        <w:rPr>
          <w:rFonts w:ascii="Times New Roman" w:eastAsia="Times New Roman" w:hAnsi="Times New Roman" w:cs="Times New Roman"/>
          <w:lang w:val="pl-PL"/>
        </w:rPr>
      </w:pPr>
      <w:r w:rsidRPr="00FB45CD">
        <w:rPr>
          <w:rFonts w:eastAsia="Times New Roman"/>
          <w:lang w:val="pl-PL"/>
        </w:rPr>
        <w:t>Kształtowanie się ostatecznej wartości nieruchomości jest uzależnione przede wszystkim od lokalnej specyfiki rynku.</w:t>
      </w:r>
    </w:p>
    <w:p w:rsidR="00FB45CD" w:rsidRPr="00FB45CD" w:rsidRDefault="00FB45CD" w:rsidP="00FB45CD">
      <w:pPr>
        <w:pStyle w:val="primepapierstyl"/>
        <w:rPr>
          <w:rFonts w:ascii="Times New Roman" w:eastAsia="Times New Roman" w:hAnsi="Times New Roman" w:cs="Times New Roman"/>
          <w:lang w:val="pl-PL"/>
        </w:rPr>
      </w:pPr>
      <w:r w:rsidRPr="00FB45CD">
        <w:rPr>
          <w:rFonts w:eastAsia="Times New Roman"/>
        </w:rPr>
        <w:t xml:space="preserve">- </w:t>
      </w:r>
      <w:proofErr w:type="spellStart"/>
      <w:r w:rsidRPr="00FB45CD">
        <w:rPr>
          <w:rFonts w:eastAsia="Times New Roman"/>
          <w:i/>
        </w:rPr>
        <w:t>Cena</w:t>
      </w:r>
      <w:proofErr w:type="spellEnd"/>
      <w:r w:rsidRPr="00FB45CD">
        <w:rPr>
          <w:rFonts w:eastAsia="Times New Roman"/>
          <w:i/>
        </w:rPr>
        <w:t xml:space="preserve"> </w:t>
      </w:r>
      <w:proofErr w:type="spellStart"/>
      <w:r w:rsidRPr="00FB45CD">
        <w:rPr>
          <w:rFonts w:eastAsia="Times New Roman"/>
          <w:i/>
        </w:rPr>
        <w:t>transakcyjna</w:t>
      </w:r>
      <w:proofErr w:type="spellEnd"/>
      <w:r w:rsidRPr="00FB45CD">
        <w:rPr>
          <w:rFonts w:eastAsia="Times New Roman"/>
          <w:i/>
        </w:rPr>
        <w:t xml:space="preserve"> w największym stopniu zmienia się tam, gdzie podaż i popyt są największe. Wtedy sprzedający są bardziej elastyczni, muszą z jeszcze większą uwagą obserwować trendy i być otwarci na potrzeby klientów</w:t>
      </w:r>
      <w:r w:rsidRPr="00FB45CD">
        <w:rPr>
          <w:rFonts w:eastAsia="Times New Roman"/>
        </w:rPr>
        <w:t xml:space="preserve"> – wyjaśnia Piotr Kijanka, dyrektor ds. </w:t>
      </w:r>
      <w:r w:rsidRPr="00FB45CD">
        <w:rPr>
          <w:rFonts w:eastAsia="Times New Roman"/>
          <w:lang w:val="pl-PL"/>
        </w:rPr>
        <w:t xml:space="preserve">Sprzedaży i Marketingu w Grupie Deweloperskiej </w:t>
      </w:r>
      <w:proofErr w:type="spellStart"/>
      <w:r w:rsidRPr="00FB45CD">
        <w:rPr>
          <w:rFonts w:eastAsia="Times New Roman"/>
          <w:lang w:val="pl-PL"/>
        </w:rPr>
        <w:t>Geo</w:t>
      </w:r>
      <w:proofErr w:type="spellEnd"/>
      <w:r w:rsidRPr="00FB45CD">
        <w:rPr>
          <w:rFonts w:eastAsia="Times New Roman"/>
          <w:lang w:val="pl-PL"/>
        </w:rPr>
        <w:t>.</w:t>
      </w:r>
    </w:p>
    <w:p w:rsidR="00FB45CD" w:rsidRPr="00FB45CD" w:rsidRDefault="00FB45CD" w:rsidP="00FB45CD">
      <w:pPr>
        <w:pStyle w:val="primepapierstyl"/>
        <w:rPr>
          <w:rFonts w:ascii="Times New Roman" w:eastAsia="Times New Roman" w:hAnsi="Times New Roman" w:cs="Times New Roman"/>
          <w:lang w:val="pl-PL"/>
        </w:rPr>
      </w:pPr>
      <w:r w:rsidRPr="00FB45CD">
        <w:rPr>
          <w:rFonts w:eastAsia="Times New Roman"/>
          <w:lang w:val="pl-PL"/>
        </w:rPr>
        <w:t xml:space="preserve">Wraz z rosnącą świadomością praw rynkowych, rozmowa z deweloperem czy też działem sprzedaży stała się normą. – </w:t>
      </w:r>
      <w:r w:rsidRPr="00FB45CD">
        <w:rPr>
          <w:rFonts w:eastAsia="Times New Roman"/>
          <w:i/>
          <w:lang w:val="pl-PL"/>
        </w:rPr>
        <w:t>W naszej firmie podejmujemy się dyskusji z każdym klientem</w:t>
      </w:r>
      <w:r w:rsidRPr="00FB45CD">
        <w:rPr>
          <w:rFonts w:eastAsia="Times New Roman"/>
          <w:lang w:val="pl-PL"/>
        </w:rPr>
        <w:t xml:space="preserve"> – mówi przedstawiciel Grupy </w:t>
      </w:r>
      <w:proofErr w:type="spellStart"/>
      <w:r w:rsidRPr="00FB45CD">
        <w:rPr>
          <w:rFonts w:eastAsia="Times New Roman"/>
          <w:lang w:val="pl-PL"/>
        </w:rPr>
        <w:t>Geo</w:t>
      </w:r>
      <w:proofErr w:type="spellEnd"/>
      <w:r w:rsidRPr="00FB45CD">
        <w:rPr>
          <w:rFonts w:eastAsia="Times New Roman"/>
          <w:lang w:val="pl-PL"/>
        </w:rPr>
        <w:t>.</w:t>
      </w:r>
    </w:p>
    <w:p w:rsidR="00FB45CD" w:rsidRPr="00FB45CD" w:rsidRDefault="00FB45CD" w:rsidP="00FB45CD">
      <w:pPr>
        <w:pStyle w:val="primenaglowek2"/>
        <w:rPr>
          <w:rFonts w:ascii="Times New Roman" w:eastAsia="Times New Roman" w:hAnsi="Times New Roman" w:cs="Times New Roman"/>
          <w:szCs w:val="24"/>
        </w:rPr>
      </w:pPr>
      <w:r w:rsidRPr="00FB45CD">
        <w:rPr>
          <w:rFonts w:eastAsia="Times New Roman"/>
        </w:rPr>
        <w:lastRenderedPageBreak/>
        <w:t>Im wcześniej, tym lepiej</w:t>
      </w:r>
    </w:p>
    <w:p w:rsidR="00FB45CD" w:rsidRPr="00FB45CD" w:rsidRDefault="00FB45CD" w:rsidP="00FB45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45CD" w:rsidRPr="00FB45CD" w:rsidRDefault="00FB45CD" w:rsidP="00FB45CD">
      <w:pPr>
        <w:pStyle w:val="primepapierstyl"/>
        <w:rPr>
          <w:rFonts w:ascii="Times New Roman" w:eastAsia="Times New Roman" w:hAnsi="Times New Roman" w:cs="Times New Roman"/>
          <w:lang w:val="pl-PL"/>
        </w:rPr>
      </w:pPr>
      <w:r w:rsidRPr="00FB45CD">
        <w:rPr>
          <w:rFonts w:eastAsia="Times New Roman"/>
        </w:rPr>
        <w:t xml:space="preserve">Kiedy najlepiej rozpocząć negocjacje? Najwięcej można zyskać jeszcze na etapie budowy inwestycji. </w:t>
      </w:r>
      <w:r w:rsidRPr="00FB45CD">
        <w:rPr>
          <w:rFonts w:eastAsia="Times New Roman"/>
          <w:lang w:val="pl-PL"/>
        </w:rPr>
        <w:t>Wówczas już sama oferta wyjściowa może być niższa nawet o 10%.</w:t>
      </w:r>
    </w:p>
    <w:p w:rsidR="00FB45CD" w:rsidRPr="00FB45CD" w:rsidRDefault="00FB45CD" w:rsidP="00FB45CD">
      <w:pPr>
        <w:pStyle w:val="primepapierstyl"/>
        <w:rPr>
          <w:rFonts w:ascii="Times New Roman" w:eastAsia="Times New Roman" w:hAnsi="Times New Roman" w:cs="Times New Roman"/>
          <w:lang w:val="pl-PL"/>
        </w:rPr>
      </w:pPr>
      <w:proofErr w:type="spellStart"/>
      <w:r w:rsidRPr="00FB45CD">
        <w:rPr>
          <w:rFonts w:eastAsia="Times New Roman"/>
        </w:rPr>
        <w:t>Warto</w:t>
      </w:r>
      <w:proofErr w:type="spellEnd"/>
      <w:r w:rsidRPr="00FB45CD">
        <w:rPr>
          <w:rFonts w:eastAsia="Times New Roman"/>
        </w:rPr>
        <w:t xml:space="preserve"> </w:t>
      </w:r>
      <w:proofErr w:type="spellStart"/>
      <w:r w:rsidRPr="00FB45CD">
        <w:rPr>
          <w:rFonts w:eastAsia="Times New Roman"/>
        </w:rPr>
        <w:t>jednak</w:t>
      </w:r>
      <w:proofErr w:type="spellEnd"/>
      <w:r w:rsidRPr="00FB45CD">
        <w:rPr>
          <w:rFonts w:eastAsia="Times New Roman"/>
        </w:rPr>
        <w:t xml:space="preserve"> </w:t>
      </w:r>
      <w:proofErr w:type="spellStart"/>
      <w:r w:rsidRPr="00FB45CD">
        <w:rPr>
          <w:rFonts w:eastAsia="Times New Roman"/>
        </w:rPr>
        <w:t>pamiętać</w:t>
      </w:r>
      <w:proofErr w:type="spellEnd"/>
      <w:r w:rsidRPr="00FB45CD">
        <w:rPr>
          <w:rFonts w:eastAsia="Times New Roman"/>
        </w:rPr>
        <w:t xml:space="preserve">, </w:t>
      </w:r>
      <w:proofErr w:type="spellStart"/>
      <w:r w:rsidRPr="00FB45CD">
        <w:rPr>
          <w:rFonts w:eastAsia="Times New Roman"/>
        </w:rPr>
        <w:t>że</w:t>
      </w:r>
      <w:proofErr w:type="spellEnd"/>
      <w:r w:rsidRPr="00FB45CD">
        <w:rPr>
          <w:rFonts w:eastAsia="Times New Roman"/>
        </w:rPr>
        <w:t xml:space="preserve"> przedmiotem rozmowy nie musi być tylko cena. Można ustalić również korzystniejszy harmonogram wpłat. </w:t>
      </w:r>
      <w:r w:rsidRPr="00FB45CD">
        <w:rPr>
          <w:rFonts w:eastAsia="Times New Roman"/>
          <w:lang w:val="pl-PL"/>
        </w:rPr>
        <w:t>Deweloperzy mogą uwzględnić nie tylko indywidualne możliwości, ale także terminy związane z procedurami bankowymi.</w:t>
      </w:r>
    </w:p>
    <w:p w:rsidR="00FB45CD" w:rsidRPr="00FB45CD" w:rsidRDefault="00FB45CD" w:rsidP="00FB45CD">
      <w:pPr>
        <w:pStyle w:val="primepapierstyl"/>
        <w:rPr>
          <w:rFonts w:ascii="Times New Roman" w:eastAsia="Times New Roman" w:hAnsi="Times New Roman" w:cs="Times New Roman"/>
          <w:lang w:val="pl-PL"/>
        </w:rPr>
      </w:pPr>
      <w:proofErr w:type="spellStart"/>
      <w:r w:rsidRPr="00FB45CD">
        <w:rPr>
          <w:rFonts w:eastAsia="Times New Roman"/>
        </w:rPr>
        <w:t>Kolejną</w:t>
      </w:r>
      <w:proofErr w:type="spellEnd"/>
      <w:r w:rsidRPr="00FB45CD">
        <w:rPr>
          <w:rFonts w:eastAsia="Times New Roman"/>
        </w:rPr>
        <w:t xml:space="preserve"> </w:t>
      </w:r>
      <w:proofErr w:type="spellStart"/>
      <w:r w:rsidRPr="00FB45CD">
        <w:rPr>
          <w:rFonts w:eastAsia="Times New Roman"/>
        </w:rPr>
        <w:t>kwestią</w:t>
      </w:r>
      <w:proofErr w:type="spellEnd"/>
      <w:r w:rsidRPr="00FB45CD">
        <w:rPr>
          <w:rFonts w:eastAsia="Times New Roman"/>
        </w:rPr>
        <w:t xml:space="preserve"> jest </w:t>
      </w:r>
      <w:proofErr w:type="spellStart"/>
      <w:r w:rsidRPr="00FB45CD">
        <w:rPr>
          <w:rFonts w:eastAsia="Times New Roman"/>
        </w:rPr>
        <w:t>treść</w:t>
      </w:r>
      <w:proofErr w:type="spellEnd"/>
      <w:r w:rsidRPr="00FB45CD">
        <w:rPr>
          <w:rFonts w:eastAsia="Times New Roman"/>
        </w:rPr>
        <w:t xml:space="preserve"> umowy. </w:t>
      </w:r>
      <w:r w:rsidRPr="00FB45CD">
        <w:rPr>
          <w:rFonts w:eastAsia="Times New Roman"/>
          <w:lang w:val="pl-PL"/>
        </w:rPr>
        <w:t>Jej poszczególne punkty np. koszt zmian lokatorskich, aktu notarialnego, czy też napraw ewentualnych usterek także można negocjować.</w:t>
      </w:r>
    </w:p>
    <w:p w:rsidR="00FB45CD" w:rsidRPr="00FB45CD" w:rsidRDefault="00FB45CD" w:rsidP="00FB45CD">
      <w:pPr>
        <w:pStyle w:val="primenaglowek2"/>
        <w:rPr>
          <w:rFonts w:ascii="Times New Roman" w:eastAsia="Times New Roman" w:hAnsi="Times New Roman" w:cs="Times New Roman"/>
          <w:szCs w:val="24"/>
        </w:rPr>
      </w:pPr>
      <w:r w:rsidRPr="00FB45CD">
        <w:rPr>
          <w:rFonts w:eastAsia="Times New Roman"/>
        </w:rPr>
        <w:t>Można zyskać kilka procent</w:t>
      </w:r>
    </w:p>
    <w:p w:rsidR="00FB45CD" w:rsidRPr="00FB45CD" w:rsidRDefault="00FB45CD" w:rsidP="00FB45CD">
      <w:pPr>
        <w:pStyle w:val="primepapierstyl"/>
        <w:rPr>
          <w:rFonts w:ascii="Times New Roman" w:eastAsia="Times New Roman" w:hAnsi="Times New Roman" w:cs="Times New Roman"/>
          <w:lang w:val="pl-PL"/>
        </w:rPr>
      </w:pPr>
      <w:r w:rsidRPr="00FB45CD">
        <w:rPr>
          <w:rFonts w:eastAsia="Times New Roman"/>
          <w:lang w:val="pl-PL"/>
        </w:rPr>
        <w:t xml:space="preserve">- </w:t>
      </w:r>
      <w:r w:rsidRPr="00FB45CD">
        <w:rPr>
          <w:rFonts w:eastAsia="Times New Roman"/>
          <w:i/>
          <w:lang w:val="pl-PL"/>
        </w:rPr>
        <w:t>Dzięki negocjacjom, ustalenia z klientem mogą wyjść daleko poza to, do czego zobowiązuje nas ustawa deweloperska</w:t>
      </w:r>
      <w:r w:rsidRPr="00FB45CD">
        <w:rPr>
          <w:rFonts w:eastAsia="Times New Roman"/>
          <w:lang w:val="pl-PL"/>
        </w:rPr>
        <w:t xml:space="preserve"> – podsumowuje Piotr Kijanka z Grupy Deweloperskiej </w:t>
      </w:r>
      <w:proofErr w:type="spellStart"/>
      <w:r w:rsidRPr="00FB45CD">
        <w:rPr>
          <w:rFonts w:eastAsia="Times New Roman"/>
          <w:lang w:val="pl-PL"/>
        </w:rPr>
        <w:t>Geo</w:t>
      </w:r>
      <w:proofErr w:type="spellEnd"/>
      <w:r w:rsidRPr="00FB45CD">
        <w:rPr>
          <w:rFonts w:eastAsia="Times New Roman"/>
          <w:lang w:val="pl-PL"/>
        </w:rPr>
        <w:t>.</w:t>
      </w:r>
    </w:p>
    <w:p w:rsidR="00FB45CD" w:rsidRPr="00FB45CD" w:rsidRDefault="00FB45CD" w:rsidP="00FB45CD">
      <w:pPr>
        <w:pStyle w:val="primepapierstyl"/>
        <w:rPr>
          <w:rFonts w:ascii="Times New Roman" w:eastAsia="Times New Roman" w:hAnsi="Times New Roman" w:cs="Times New Roman"/>
          <w:lang w:val="pl-PL"/>
        </w:rPr>
      </w:pPr>
      <w:proofErr w:type="spellStart"/>
      <w:r w:rsidRPr="00FB45CD">
        <w:rPr>
          <w:rFonts w:eastAsia="Times New Roman"/>
        </w:rPr>
        <w:t>Przypomnijmy</w:t>
      </w:r>
      <w:proofErr w:type="spellEnd"/>
      <w:r w:rsidRPr="00FB45CD">
        <w:rPr>
          <w:rFonts w:eastAsia="Times New Roman"/>
        </w:rPr>
        <w:t xml:space="preserve">, </w:t>
      </w:r>
      <w:proofErr w:type="spellStart"/>
      <w:r w:rsidRPr="00FB45CD">
        <w:rPr>
          <w:rFonts w:eastAsia="Times New Roman"/>
        </w:rPr>
        <w:t>że</w:t>
      </w:r>
      <w:proofErr w:type="spellEnd"/>
      <w:r w:rsidRPr="00FB45CD">
        <w:rPr>
          <w:rFonts w:eastAsia="Times New Roman"/>
        </w:rPr>
        <w:t xml:space="preserve"> </w:t>
      </w:r>
      <w:proofErr w:type="spellStart"/>
      <w:r w:rsidRPr="00FB45CD">
        <w:rPr>
          <w:rFonts w:eastAsia="Times New Roman"/>
        </w:rPr>
        <w:t>zgodnie</w:t>
      </w:r>
      <w:proofErr w:type="spellEnd"/>
      <w:r w:rsidRPr="00FB45CD">
        <w:rPr>
          <w:rFonts w:eastAsia="Times New Roman"/>
        </w:rPr>
        <w:t xml:space="preserve"> z Ustawą o ochronie praw nabywcy lokalu mieszkalnego lub domu jednorodzinnego deweloperom nadano wiele obowiązków. </w:t>
      </w:r>
      <w:r w:rsidRPr="00FB45CD">
        <w:rPr>
          <w:rFonts w:eastAsia="Times New Roman"/>
          <w:lang w:val="pl-PL"/>
        </w:rPr>
        <w:t>Prowadzenie rachunku powierniczego, sporządzenie prospektu informacyjnego, podanie całkowitej ceny – to tylko kilka z nich.</w:t>
      </w:r>
    </w:p>
    <w:p w:rsidR="00FB45CD" w:rsidRPr="00FB45CD" w:rsidRDefault="00FB45CD" w:rsidP="00FB45CD">
      <w:pPr>
        <w:pStyle w:val="primepapierstyl"/>
        <w:rPr>
          <w:rFonts w:ascii="Times New Roman" w:eastAsia="Times New Roman" w:hAnsi="Times New Roman" w:cs="Times New Roman"/>
        </w:rPr>
      </w:pPr>
      <w:proofErr w:type="spellStart"/>
      <w:r w:rsidRPr="00FB45CD">
        <w:rPr>
          <w:rFonts w:eastAsia="Times New Roman"/>
        </w:rPr>
        <w:t>Mając</w:t>
      </w:r>
      <w:proofErr w:type="spellEnd"/>
      <w:r w:rsidRPr="00FB45CD">
        <w:rPr>
          <w:rFonts w:eastAsia="Times New Roman"/>
        </w:rPr>
        <w:t xml:space="preserve"> </w:t>
      </w:r>
      <w:proofErr w:type="spellStart"/>
      <w:r w:rsidRPr="00FB45CD">
        <w:rPr>
          <w:rFonts w:eastAsia="Times New Roman"/>
        </w:rPr>
        <w:t>świadomość</w:t>
      </w:r>
      <w:proofErr w:type="spellEnd"/>
      <w:r w:rsidRPr="00FB45CD">
        <w:rPr>
          <w:rFonts w:eastAsia="Times New Roman"/>
        </w:rPr>
        <w:t xml:space="preserve"> </w:t>
      </w:r>
      <w:proofErr w:type="spellStart"/>
      <w:r w:rsidRPr="00FB45CD">
        <w:rPr>
          <w:rFonts w:eastAsia="Times New Roman"/>
        </w:rPr>
        <w:t>swoich</w:t>
      </w:r>
      <w:proofErr w:type="spellEnd"/>
      <w:r w:rsidRPr="00FB45CD">
        <w:rPr>
          <w:rFonts w:eastAsia="Times New Roman"/>
        </w:rPr>
        <w:t xml:space="preserve"> </w:t>
      </w:r>
      <w:proofErr w:type="spellStart"/>
      <w:r w:rsidRPr="00FB45CD">
        <w:rPr>
          <w:rFonts w:eastAsia="Times New Roman"/>
        </w:rPr>
        <w:t>praw</w:t>
      </w:r>
      <w:proofErr w:type="spellEnd"/>
      <w:r w:rsidRPr="00FB45CD">
        <w:rPr>
          <w:rFonts w:eastAsia="Times New Roman"/>
        </w:rPr>
        <w:t xml:space="preserve">, można wyjść daleko poza możliwości wynikające z przepisów. Do rozmowy warto przystąpić, nawet jeśli w efekcie na </w:t>
      </w:r>
      <w:r w:rsidRPr="00FB45CD">
        <w:rPr>
          <w:rFonts w:eastAsia="Times New Roman"/>
        </w:rPr>
        <w:lastRenderedPageBreak/>
        <w:t>m2 zaoszczędzimy „tylko” 100 zł. W perspektywie 50-metrowego mieszkania można zyskać już 5 tys. zł, które można przeznaczyć na wykończenie zakupionego „M”.</w:t>
      </w:r>
    </w:p>
    <w:p w:rsidR="00674CF6" w:rsidRPr="009338AE" w:rsidRDefault="00674CF6" w:rsidP="00674CF6">
      <w:pPr>
        <w:pStyle w:val="primepapierstyl"/>
        <w:rPr>
          <w:rFonts w:eastAsia="Times New Roman"/>
          <w:lang w:val="pl-PL"/>
        </w:rPr>
      </w:pPr>
    </w:p>
    <w:p w:rsidR="00674CF6" w:rsidRDefault="00674CF6" w:rsidP="00674CF6">
      <w:pPr>
        <w:pStyle w:val="primepapierstyl"/>
        <w:rPr>
          <w:rFonts w:eastAsia="Times New Roman"/>
          <w:lang w:val="pl-PL"/>
        </w:rPr>
      </w:pPr>
    </w:p>
    <w:p w:rsidR="00FB45CD" w:rsidRDefault="00FB45CD" w:rsidP="00674CF6">
      <w:pPr>
        <w:pStyle w:val="primepapierstyl"/>
        <w:rPr>
          <w:rFonts w:eastAsia="Times New Roman"/>
          <w:lang w:val="pl-PL"/>
        </w:rPr>
      </w:pPr>
    </w:p>
    <w:p w:rsidR="00FB45CD" w:rsidRDefault="00FB45CD" w:rsidP="00674CF6">
      <w:pPr>
        <w:pStyle w:val="primepapierstyl"/>
        <w:rPr>
          <w:rFonts w:eastAsia="Times New Roman"/>
          <w:lang w:val="pl-PL"/>
        </w:rPr>
      </w:pPr>
    </w:p>
    <w:p w:rsidR="00FB45CD" w:rsidRDefault="00FB45CD" w:rsidP="00674CF6">
      <w:pPr>
        <w:pStyle w:val="primepapierstyl"/>
        <w:rPr>
          <w:rFonts w:eastAsia="Times New Roman"/>
          <w:lang w:val="pl-PL"/>
        </w:rPr>
      </w:pPr>
    </w:p>
    <w:p w:rsidR="00FB45CD" w:rsidRDefault="00FB45CD" w:rsidP="00674CF6">
      <w:pPr>
        <w:pStyle w:val="primepapierstyl"/>
        <w:rPr>
          <w:rFonts w:eastAsia="Times New Roman"/>
          <w:lang w:val="pl-PL"/>
        </w:rPr>
      </w:pPr>
      <w:bookmarkStart w:id="1" w:name="_GoBack"/>
      <w:bookmarkEnd w:id="1"/>
    </w:p>
    <w:p w:rsidR="00FB45CD" w:rsidRDefault="00FB45CD" w:rsidP="00674CF6">
      <w:pPr>
        <w:pStyle w:val="primepapierstyl"/>
        <w:rPr>
          <w:rFonts w:eastAsia="Times New Roman"/>
          <w:lang w:val="pl-PL"/>
        </w:rPr>
      </w:pPr>
    </w:p>
    <w:p w:rsidR="00FB45CD" w:rsidRDefault="00FB45CD" w:rsidP="00674CF6">
      <w:pPr>
        <w:pStyle w:val="primepapierstyl"/>
        <w:rPr>
          <w:rFonts w:eastAsia="Times New Roman"/>
          <w:lang w:val="pl-PL"/>
        </w:rPr>
      </w:pPr>
    </w:p>
    <w:p w:rsidR="00FB45CD" w:rsidRDefault="00FB45CD" w:rsidP="00674CF6">
      <w:pPr>
        <w:pStyle w:val="primepapierstyl"/>
        <w:rPr>
          <w:rFonts w:eastAsia="Times New Roman"/>
          <w:lang w:val="pl-PL"/>
        </w:rPr>
      </w:pPr>
    </w:p>
    <w:p w:rsidR="009338AE" w:rsidRPr="009338AE" w:rsidRDefault="009338AE" w:rsidP="00674CF6">
      <w:pPr>
        <w:pStyle w:val="primepapierstyl"/>
        <w:rPr>
          <w:lang w:val="pl-PL"/>
        </w:rPr>
      </w:pPr>
    </w:p>
    <w:p w:rsidR="00674CF6" w:rsidRPr="009B74E5" w:rsidRDefault="00E83491" w:rsidP="009B74E5">
      <w:pPr>
        <w:pStyle w:val="primepapierstyl"/>
        <w:rPr>
          <w:lang w:val="pl-PL"/>
        </w:rPr>
      </w:pPr>
      <w:r>
        <w:rPr>
          <w:lang w:val="pl-PL"/>
        </w:rPr>
        <w:t xml:space="preserve">. . . . . . . . . . . . . . . . . </w:t>
      </w:r>
    </w:p>
    <w:p w:rsidR="009B74E5" w:rsidRPr="009B74E5" w:rsidRDefault="009B74E5" w:rsidP="00E83491">
      <w:pPr>
        <w:pStyle w:val="primenaglowek2"/>
      </w:pPr>
      <w:r>
        <w:t xml:space="preserve">Więcej informacji: </w:t>
      </w:r>
    </w:p>
    <w:p w:rsidR="009B74E5" w:rsidRPr="009B74E5" w:rsidRDefault="009B74E5" w:rsidP="009B74E5">
      <w:pPr>
        <w:pStyle w:val="primepapierstyl"/>
        <w:rPr>
          <w:lang w:val="pl-PL"/>
        </w:rPr>
      </w:pPr>
      <w:r w:rsidRPr="009B74E5">
        <w:rPr>
          <w:lang w:val="pl-PL"/>
        </w:rPr>
        <w:t xml:space="preserve">Katarzyna </w:t>
      </w:r>
      <w:proofErr w:type="spellStart"/>
      <w:r w:rsidRPr="009B74E5">
        <w:rPr>
          <w:lang w:val="pl-PL"/>
        </w:rPr>
        <w:t>Krupicka</w:t>
      </w:r>
      <w:proofErr w:type="spellEnd"/>
    </w:p>
    <w:p w:rsidR="009B74E5" w:rsidRPr="00D030FF" w:rsidRDefault="009B74E5" w:rsidP="009B74E5">
      <w:pPr>
        <w:pStyle w:val="primepapierstyl"/>
        <w:rPr>
          <w:lang w:val="pl-PL"/>
        </w:rPr>
      </w:pPr>
      <w:r w:rsidRPr="00D030FF">
        <w:rPr>
          <w:lang w:val="pl-PL"/>
        </w:rPr>
        <w:t>e-mail: katarzyna.krupicka@primetimepr.pl</w:t>
      </w:r>
    </w:p>
    <w:p w:rsidR="009B74E5" w:rsidRPr="009B74E5" w:rsidRDefault="009B74E5" w:rsidP="009B74E5">
      <w:pPr>
        <w:pStyle w:val="primepapierstyl"/>
        <w:rPr>
          <w:lang w:val="pl-PL"/>
        </w:rPr>
      </w:pPr>
      <w:r w:rsidRPr="009B74E5">
        <w:rPr>
          <w:lang w:val="pl-PL"/>
        </w:rPr>
        <w:t>tel. 12 313 00 87</w:t>
      </w:r>
    </w:p>
    <w:sectPr w:rsidR="009B74E5" w:rsidRPr="009B74E5" w:rsidSect="008B500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A90" w:rsidRDefault="00EB7A90" w:rsidP="00EB07E0">
      <w:pPr>
        <w:spacing w:after="0" w:line="240" w:lineRule="auto"/>
      </w:pPr>
      <w:r>
        <w:separator/>
      </w:r>
    </w:p>
  </w:endnote>
  <w:endnote w:type="continuationSeparator" w:id="0">
    <w:p w:rsidR="00EB7A90" w:rsidRDefault="00EB7A90" w:rsidP="00EB0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F6A" w:rsidRDefault="003A6A3E">
    <w:pPr>
      <w:pStyle w:val="Stopka"/>
    </w:pPr>
    <w:r>
      <w:rPr>
        <w:noProof/>
      </w:rPr>
      <w:drawing>
        <wp:inline distT="0" distB="0" distL="0" distR="0">
          <wp:extent cx="5760720" cy="735330"/>
          <wp:effectExtent l="0" t="0" r="0" b="0"/>
          <wp:docPr id="14" name="Obraz 13" descr="kropki_papie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opki_papier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35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0F6A" w:rsidRDefault="00DD0F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A90" w:rsidRDefault="00EB7A90" w:rsidP="00EB07E0">
      <w:pPr>
        <w:spacing w:after="0" w:line="240" w:lineRule="auto"/>
      </w:pPr>
      <w:r>
        <w:separator/>
      </w:r>
    </w:p>
  </w:footnote>
  <w:footnote w:type="continuationSeparator" w:id="0">
    <w:p w:rsidR="00EB7A90" w:rsidRDefault="00EB7A90" w:rsidP="00EB0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F6A" w:rsidRDefault="00E07609">
    <w:pPr>
      <w:pStyle w:val="Nagwek"/>
    </w:pPr>
    <w:r>
      <w:rPr>
        <w:noProof/>
      </w:rPr>
      <w:drawing>
        <wp:inline distT="0" distB="0" distL="0" distR="0">
          <wp:extent cx="5760720" cy="1005840"/>
          <wp:effectExtent l="19050" t="0" r="0" b="0"/>
          <wp:docPr id="1" name="Obraz 0" descr="papiero_logo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o_logo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0F6A" w:rsidRDefault="00584E4F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rightMargin">
                <wp:posOffset>349885</wp:posOffset>
              </wp:positionH>
              <wp:positionV relativeFrom="margin">
                <wp:posOffset>-46355</wp:posOffset>
              </wp:positionV>
              <wp:extent cx="806450" cy="433705"/>
              <wp:effectExtent l="0" t="1270" r="3175" b="3175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64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5396" w:rsidRDefault="00EB7C7C">
                          <w:pPr>
                            <w:pBdr>
                              <w:top w:val="single" w:sz="4" w:space="1" w:color="D8D8D8" w:themeColor="background1" w:themeShade="D8"/>
                            </w:pBd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FB45CD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27.55pt;margin-top:-3.65pt;width:63.5pt;height:34.15pt;z-index:251660288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" o:allowincell="f" stroked="f">
              <v:textbox style="mso-fit-shape-to-text:t" inset="0,,0">
                <w:txbxContent>
                  <w:p w:rsidR="00F55396" w:rsidRDefault="00EB7C7C">
                    <w:pPr>
                      <w:pBdr>
                        <w:top w:val="single" w:sz="4" w:space="1" w:color="D8D8D8" w:themeColor="background1" w:themeShade="D8"/>
                      </w:pBd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FB45CD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7E0"/>
    <w:rsid w:val="000045A5"/>
    <w:rsid w:val="00071FE5"/>
    <w:rsid w:val="0008093D"/>
    <w:rsid w:val="000A116A"/>
    <w:rsid w:val="000E0FD1"/>
    <w:rsid w:val="00161ED6"/>
    <w:rsid w:val="00167584"/>
    <w:rsid w:val="00183AD7"/>
    <w:rsid w:val="00192D90"/>
    <w:rsid w:val="001A4119"/>
    <w:rsid w:val="001E3228"/>
    <w:rsid w:val="001F46F3"/>
    <w:rsid w:val="002510E3"/>
    <w:rsid w:val="00252F2C"/>
    <w:rsid w:val="002625F0"/>
    <w:rsid w:val="00267EFB"/>
    <w:rsid w:val="002777CA"/>
    <w:rsid w:val="00283A77"/>
    <w:rsid w:val="002A784E"/>
    <w:rsid w:val="002D6B21"/>
    <w:rsid w:val="002E0029"/>
    <w:rsid w:val="00310B42"/>
    <w:rsid w:val="003717AD"/>
    <w:rsid w:val="00385564"/>
    <w:rsid w:val="003A6A3E"/>
    <w:rsid w:val="003D15F2"/>
    <w:rsid w:val="003F767E"/>
    <w:rsid w:val="00415459"/>
    <w:rsid w:val="0041704D"/>
    <w:rsid w:val="00426C39"/>
    <w:rsid w:val="00433F44"/>
    <w:rsid w:val="00466FE7"/>
    <w:rsid w:val="004B0D14"/>
    <w:rsid w:val="004F6FFF"/>
    <w:rsid w:val="00514748"/>
    <w:rsid w:val="00584E4F"/>
    <w:rsid w:val="005F4331"/>
    <w:rsid w:val="005F76F0"/>
    <w:rsid w:val="00610747"/>
    <w:rsid w:val="00674CF6"/>
    <w:rsid w:val="006774AD"/>
    <w:rsid w:val="006A3D91"/>
    <w:rsid w:val="006B130E"/>
    <w:rsid w:val="006B2B1B"/>
    <w:rsid w:val="006D2A07"/>
    <w:rsid w:val="006E4C7C"/>
    <w:rsid w:val="007107B5"/>
    <w:rsid w:val="00731308"/>
    <w:rsid w:val="00782B13"/>
    <w:rsid w:val="0079256F"/>
    <w:rsid w:val="007A3774"/>
    <w:rsid w:val="007C4C00"/>
    <w:rsid w:val="00800848"/>
    <w:rsid w:val="00812B85"/>
    <w:rsid w:val="00871C4D"/>
    <w:rsid w:val="00887837"/>
    <w:rsid w:val="00893735"/>
    <w:rsid w:val="008A3622"/>
    <w:rsid w:val="008B1DD3"/>
    <w:rsid w:val="008B5000"/>
    <w:rsid w:val="00903CF2"/>
    <w:rsid w:val="009338AE"/>
    <w:rsid w:val="00973C14"/>
    <w:rsid w:val="00991D38"/>
    <w:rsid w:val="009B74E5"/>
    <w:rsid w:val="009D013C"/>
    <w:rsid w:val="009D693A"/>
    <w:rsid w:val="009E2155"/>
    <w:rsid w:val="009E781A"/>
    <w:rsid w:val="00A0051E"/>
    <w:rsid w:val="00A32152"/>
    <w:rsid w:val="00B95BCF"/>
    <w:rsid w:val="00BB2EFE"/>
    <w:rsid w:val="00BD25ED"/>
    <w:rsid w:val="00BE2021"/>
    <w:rsid w:val="00BF7511"/>
    <w:rsid w:val="00C0105E"/>
    <w:rsid w:val="00C22C7D"/>
    <w:rsid w:val="00C23637"/>
    <w:rsid w:val="00C66FC5"/>
    <w:rsid w:val="00C815F1"/>
    <w:rsid w:val="00CB0947"/>
    <w:rsid w:val="00CD1D62"/>
    <w:rsid w:val="00CD352C"/>
    <w:rsid w:val="00CF13D6"/>
    <w:rsid w:val="00D030FF"/>
    <w:rsid w:val="00D32134"/>
    <w:rsid w:val="00D932AE"/>
    <w:rsid w:val="00DA208E"/>
    <w:rsid w:val="00DB6B08"/>
    <w:rsid w:val="00DD0F6A"/>
    <w:rsid w:val="00DE7934"/>
    <w:rsid w:val="00DF2BCE"/>
    <w:rsid w:val="00E03502"/>
    <w:rsid w:val="00E04D82"/>
    <w:rsid w:val="00E07609"/>
    <w:rsid w:val="00E07D8A"/>
    <w:rsid w:val="00E1152E"/>
    <w:rsid w:val="00E40245"/>
    <w:rsid w:val="00E83491"/>
    <w:rsid w:val="00E96925"/>
    <w:rsid w:val="00E974BF"/>
    <w:rsid w:val="00EA507A"/>
    <w:rsid w:val="00EB07E0"/>
    <w:rsid w:val="00EB7A90"/>
    <w:rsid w:val="00EB7C7C"/>
    <w:rsid w:val="00F55396"/>
    <w:rsid w:val="00FB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15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25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7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7E0"/>
  </w:style>
  <w:style w:type="paragraph" w:styleId="Stopka">
    <w:name w:val="footer"/>
    <w:basedOn w:val="Normalny"/>
    <w:link w:val="Stopka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7E0"/>
  </w:style>
  <w:style w:type="paragraph" w:customStyle="1" w:styleId="primepapierstyl">
    <w:name w:val="prime_papier_styl"/>
    <w:basedOn w:val="Normalny"/>
    <w:qFormat/>
    <w:rsid w:val="009D013C"/>
    <w:pPr>
      <w:spacing w:line="360" w:lineRule="auto"/>
    </w:pPr>
    <w:rPr>
      <w:rFonts w:ascii="Open Sans" w:hAnsi="Open Sans" w:cstheme="minorHAnsi"/>
      <w:color w:val="000000"/>
      <w:sz w:val="24"/>
      <w:szCs w:val="24"/>
      <w:shd w:val="clear" w:color="auto" w:fill="FFFFFF"/>
      <w:lang w:val="en-US"/>
    </w:rPr>
  </w:style>
  <w:style w:type="paragraph" w:customStyle="1" w:styleId="primenaglowek1">
    <w:name w:val="prime_naglowek_1"/>
    <w:basedOn w:val="Nagwek1"/>
    <w:qFormat/>
    <w:rsid w:val="009D013C"/>
    <w:pPr>
      <w:spacing w:line="480" w:lineRule="auto"/>
    </w:pPr>
    <w:rPr>
      <w:rFonts w:ascii="Open Sans" w:hAnsi="Open Sans"/>
      <w:color w:val="000000" w:themeColor="text1"/>
      <w:u w:val="thick" w:color="FFFF00"/>
    </w:rPr>
  </w:style>
  <w:style w:type="character" w:customStyle="1" w:styleId="Nagwek2Znak">
    <w:name w:val="Nagłówek 2 Znak"/>
    <w:basedOn w:val="Domylnaczcionkaakapitu"/>
    <w:link w:val="Nagwek2"/>
    <w:uiPriority w:val="9"/>
    <w:rsid w:val="00262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415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rimenaglowek2">
    <w:name w:val="prime_naglowek_2"/>
    <w:basedOn w:val="Nagwek2"/>
    <w:qFormat/>
    <w:rsid w:val="009D013C"/>
    <w:pPr>
      <w:spacing w:line="480" w:lineRule="auto"/>
    </w:pPr>
    <w:rPr>
      <w:rFonts w:ascii="Open Sans" w:hAnsi="Open Sans"/>
      <w:color w:val="000000" w:themeColor="text1"/>
      <w:sz w:val="24"/>
    </w:rPr>
  </w:style>
  <w:style w:type="paragraph" w:styleId="NormalnyWeb">
    <w:name w:val="Normal (Web)"/>
    <w:basedOn w:val="Normalny"/>
    <w:uiPriority w:val="99"/>
    <w:unhideWhenUsed/>
    <w:rsid w:val="0026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2625F0"/>
    <w:rPr>
      <w:color w:val="0000FF"/>
      <w:u w:val="single"/>
    </w:rPr>
  </w:style>
  <w:style w:type="table" w:styleId="Tabela-Siatka">
    <w:name w:val="Table Grid"/>
    <w:basedOn w:val="Standardowy"/>
    <w:uiPriority w:val="59"/>
    <w:rsid w:val="00E076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ny1">
    <w:name w:val="Normalny1"/>
    <w:rsid w:val="00DF2BCE"/>
    <w:pPr>
      <w:spacing w:after="160" w:line="259" w:lineRule="auto"/>
    </w:pPr>
    <w:rPr>
      <w:rFonts w:ascii="Calibri" w:eastAsia="Calibri" w:hAnsi="Calibri" w:cs="Calibri"/>
      <w:color w:val="000000"/>
    </w:rPr>
  </w:style>
  <w:style w:type="character" w:customStyle="1" w:styleId="apple-converted-space">
    <w:name w:val="apple-converted-space"/>
    <w:basedOn w:val="Domylnaczcionkaakapitu"/>
    <w:rsid w:val="0079256F"/>
  </w:style>
  <w:style w:type="paragraph" w:styleId="Bezodstpw">
    <w:name w:val="No Spacing"/>
    <w:uiPriority w:val="1"/>
    <w:qFormat/>
    <w:rsid w:val="009338AE"/>
    <w:pPr>
      <w:spacing w:after="0" w:line="240" w:lineRule="auto"/>
    </w:pPr>
  </w:style>
  <w:style w:type="character" w:customStyle="1" w:styleId="hiddenspellerror">
    <w:name w:val="hiddenspellerror"/>
    <w:basedOn w:val="Domylnaczcionkaakapitu"/>
    <w:rsid w:val="00FB45CD"/>
  </w:style>
  <w:style w:type="character" w:customStyle="1" w:styleId="hiddengrammarerror">
    <w:name w:val="hiddengrammarerror"/>
    <w:basedOn w:val="Domylnaczcionkaakapitu"/>
    <w:rsid w:val="00FB45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15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25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7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7E0"/>
  </w:style>
  <w:style w:type="paragraph" w:styleId="Stopka">
    <w:name w:val="footer"/>
    <w:basedOn w:val="Normalny"/>
    <w:link w:val="Stopka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7E0"/>
  </w:style>
  <w:style w:type="paragraph" w:customStyle="1" w:styleId="primepapierstyl">
    <w:name w:val="prime_papier_styl"/>
    <w:basedOn w:val="Normalny"/>
    <w:qFormat/>
    <w:rsid w:val="009D013C"/>
    <w:pPr>
      <w:spacing w:line="360" w:lineRule="auto"/>
    </w:pPr>
    <w:rPr>
      <w:rFonts w:ascii="Open Sans" w:hAnsi="Open Sans" w:cstheme="minorHAnsi"/>
      <w:color w:val="000000"/>
      <w:sz w:val="24"/>
      <w:szCs w:val="24"/>
      <w:shd w:val="clear" w:color="auto" w:fill="FFFFFF"/>
      <w:lang w:val="en-US"/>
    </w:rPr>
  </w:style>
  <w:style w:type="paragraph" w:customStyle="1" w:styleId="primenaglowek1">
    <w:name w:val="prime_naglowek_1"/>
    <w:basedOn w:val="Nagwek1"/>
    <w:qFormat/>
    <w:rsid w:val="009D013C"/>
    <w:pPr>
      <w:spacing w:line="480" w:lineRule="auto"/>
    </w:pPr>
    <w:rPr>
      <w:rFonts w:ascii="Open Sans" w:hAnsi="Open Sans"/>
      <w:color w:val="000000" w:themeColor="text1"/>
      <w:u w:val="thick" w:color="FFFF00"/>
    </w:rPr>
  </w:style>
  <w:style w:type="character" w:customStyle="1" w:styleId="Nagwek2Znak">
    <w:name w:val="Nagłówek 2 Znak"/>
    <w:basedOn w:val="Domylnaczcionkaakapitu"/>
    <w:link w:val="Nagwek2"/>
    <w:uiPriority w:val="9"/>
    <w:rsid w:val="00262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415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rimenaglowek2">
    <w:name w:val="prime_naglowek_2"/>
    <w:basedOn w:val="Nagwek2"/>
    <w:qFormat/>
    <w:rsid w:val="009D013C"/>
    <w:pPr>
      <w:spacing w:line="480" w:lineRule="auto"/>
    </w:pPr>
    <w:rPr>
      <w:rFonts w:ascii="Open Sans" w:hAnsi="Open Sans"/>
      <w:color w:val="000000" w:themeColor="text1"/>
      <w:sz w:val="24"/>
    </w:rPr>
  </w:style>
  <w:style w:type="paragraph" w:styleId="NormalnyWeb">
    <w:name w:val="Normal (Web)"/>
    <w:basedOn w:val="Normalny"/>
    <w:uiPriority w:val="99"/>
    <w:unhideWhenUsed/>
    <w:rsid w:val="0026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2625F0"/>
    <w:rPr>
      <w:color w:val="0000FF"/>
      <w:u w:val="single"/>
    </w:rPr>
  </w:style>
  <w:style w:type="table" w:styleId="Tabela-Siatka">
    <w:name w:val="Table Grid"/>
    <w:basedOn w:val="Standardowy"/>
    <w:uiPriority w:val="59"/>
    <w:rsid w:val="00E076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ny1">
    <w:name w:val="Normalny1"/>
    <w:rsid w:val="00DF2BCE"/>
    <w:pPr>
      <w:spacing w:after="160" w:line="259" w:lineRule="auto"/>
    </w:pPr>
    <w:rPr>
      <w:rFonts w:ascii="Calibri" w:eastAsia="Calibri" w:hAnsi="Calibri" w:cs="Calibri"/>
      <w:color w:val="000000"/>
    </w:rPr>
  </w:style>
  <w:style w:type="character" w:customStyle="1" w:styleId="apple-converted-space">
    <w:name w:val="apple-converted-space"/>
    <w:basedOn w:val="Domylnaczcionkaakapitu"/>
    <w:rsid w:val="0079256F"/>
  </w:style>
  <w:style w:type="paragraph" w:styleId="Bezodstpw">
    <w:name w:val="No Spacing"/>
    <w:uiPriority w:val="1"/>
    <w:qFormat/>
    <w:rsid w:val="009338AE"/>
    <w:pPr>
      <w:spacing w:after="0" w:line="240" w:lineRule="auto"/>
    </w:pPr>
  </w:style>
  <w:style w:type="character" w:customStyle="1" w:styleId="hiddenspellerror">
    <w:name w:val="hiddenspellerror"/>
    <w:basedOn w:val="Domylnaczcionkaakapitu"/>
    <w:rsid w:val="00FB45CD"/>
  </w:style>
  <w:style w:type="character" w:customStyle="1" w:styleId="hiddengrammarerror">
    <w:name w:val="hiddengrammarerror"/>
    <w:basedOn w:val="Domylnaczcionkaakapitu"/>
    <w:rsid w:val="00FB45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C87D3-74D6-400F-812B-B4B2C1BFD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4</Pages>
  <Words>537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prtime2</dc:creator>
  <cp:lastModifiedBy>prime</cp:lastModifiedBy>
  <cp:revision>71</cp:revision>
  <cp:lastPrinted>2017-09-21T12:10:00Z</cp:lastPrinted>
  <dcterms:created xsi:type="dcterms:W3CDTF">2017-05-09T07:55:00Z</dcterms:created>
  <dcterms:modified xsi:type="dcterms:W3CDTF">2017-09-21T12:38:00Z</dcterms:modified>
</cp:coreProperties>
</file>