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Siatka"/>
        <w:tblW w:w="0" w:type="auto"/>
        <w:tblLook w:val="04A0" w:firstRow="1" w:lastRow="0" w:firstColumn="1" w:lastColumn="0" w:noHBand="0" w:noVBand="1"/>
      </w:tblPr>
      <w:tblGrid>
        <w:gridCol w:w="4361"/>
        <w:gridCol w:w="2410"/>
        <w:gridCol w:w="2441"/>
      </w:tblGrid>
      <w:tr w:rsidR="00E07609" w:rsidTr="00731308">
        <w:trPr>
          <w:trHeight w:val="2667"/>
        </w:trPr>
        <w:tc>
          <w:tcPr>
            <w:tcW w:w="4361" w:type="dxa"/>
          </w:tcPr>
          <w:p w:rsidR="00E07609" w:rsidRDefault="00E07609" w:rsidP="00E07609">
            <w:pPr>
              <w:pStyle w:val="primenaglowek2"/>
            </w:pPr>
            <w:r>
              <w:t>Artykuł ekspercki:</w:t>
            </w:r>
          </w:p>
          <w:p w:rsidR="00E07609" w:rsidRPr="00E07609" w:rsidRDefault="00501C35" w:rsidP="006E4C7C">
            <w:pPr>
              <w:pStyle w:val="primepapierstyl"/>
              <w:rPr>
                <w:lang w:val="pl-PL"/>
              </w:rPr>
            </w:pPr>
            <w:r w:rsidRPr="00501C35">
              <w:rPr>
                <w:lang w:val="pl-PL"/>
              </w:rPr>
              <w:t>O tym musisz wiedzieć kupując mieszkanie</w:t>
            </w:r>
          </w:p>
        </w:tc>
        <w:tc>
          <w:tcPr>
            <w:tcW w:w="2410" w:type="dxa"/>
          </w:tcPr>
          <w:p w:rsidR="00E07609" w:rsidRDefault="00E07609" w:rsidP="00E07609">
            <w:pPr>
              <w:pStyle w:val="primenaglowek2"/>
            </w:pPr>
            <w:r>
              <w:t>Data:</w:t>
            </w:r>
          </w:p>
          <w:p w:rsidR="00E07609" w:rsidRDefault="00501C35" w:rsidP="00E07609">
            <w:pPr>
              <w:pStyle w:val="primepapierstyl"/>
            </w:pPr>
            <w:r>
              <w:t>31</w:t>
            </w:r>
            <w:r w:rsidR="00E07609">
              <w:t>.05.2017</w:t>
            </w:r>
          </w:p>
        </w:tc>
        <w:tc>
          <w:tcPr>
            <w:tcW w:w="2441" w:type="dxa"/>
          </w:tcPr>
          <w:p w:rsidR="00E07609" w:rsidRDefault="009B74E5" w:rsidP="00E07609">
            <w:pPr>
              <w:pStyle w:val="primenaglowek2"/>
            </w:pPr>
            <w:r>
              <w:t xml:space="preserve">Grupa </w:t>
            </w:r>
            <w:proofErr w:type="spellStart"/>
            <w:r>
              <w:t>Geo</w:t>
            </w:r>
            <w:proofErr w:type="spellEnd"/>
          </w:p>
          <w:p w:rsidR="00E07609" w:rsidRDefault="009B74E5" w:rsidP="00E07609">
            <w:pPr>
              <w:pStyle w:val="primenaglowek2"/>
            </w:pPr>
            <w:r>
              <w:rPr>
                <w:noProof/>
              </w:rPr>
              <w:drawing>
                <wp:inline distT="0" distB="0" distL="0" distR="0" wp14:anchorId="398EDDF6" wp14:editId="38E5FFFB">
                  <wp:extent cx="923925" cy="923925"/>
                  <wp:effectExtent l="0" t="0" r="9525" b="952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O_LOGO-z-dopiskiem_Grupa-Deweloperska.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23619" cy="923619"/>
                          </a:xfrm>
                          <a:prstGeom prst="rect">
                            <a:avLst/>
                          </a:prstGeom>
                        </pic:spPr>
                      </pic:pic>
                    </a:graphicData>
                  </a:graphic>
                </wp:inline>
              </w:drawing>
            </w:r>
          </w:p>
        </w:tc>
      </w:tr>
    </w:tbl>
    <w:p w:rsidR="006E4C7C" w:rsidRDefault="006E4C7C" w:rsidP="006E4C7C">
      <w:pPr>
        <w:jc w:val="center"/>
        <w:rPr>
          <w:rFonts w:ascii="Times New Roman" w:eastAsia="Times New Roman" w:hAnsi="Times New Roman" w:cs="Times New Roman"/>
          <w:b/>
          <w:sz w:val="24"/>
          <w:szCs w:val="24"/>
        </w:rPr>
      </w:pPr>
    </w:p>
    <w:p w:rsidR="00501C35" w:rsidRDefault="00501C35" w:rsidP="00501C35">
      <w:pPr>
        <w:pStyle w:val="primenaglowek1"/>
        <w:jc w:val="center"/>
        <w:rPr>
          <w:rFonts w:eastAsia="Times New Roman"/>
        </w:rPr>
      </w:pPr>
      <w:r>
        <w:rPr>
          <w:rFonts w:eastAsia="Times New Roman"/>
        </w:rPr>
        <w:t>O tym musisz wiedzieć kupując mieszkanie</w:t>
      </w:r>
    </w:p>
    <w:p w:rsidR="00501C35" w:rsidRDefault="00501C35" w:rsidP="00501C35">
      <w:pPr>
        <w:pStyle w:val="primenaglowek2"/>
        <w:rPr>
          <w:rFonts w:eastAsia="Times New Roman"/>
        </w:rPr>
      </w:pPr>
      <w:r>
        <w:rPr>
          <w:rFonts w:eastAsia="Times New Roman"/>
        </w:rPr>
        <w:t>Decydując się na zakup mieszkania, kierujemy się różnymi kryteriami. Wielkością, lokalizacją czy standardem wykończenia. I to właśnie takie cechy mają zasadniczy wpływ na cenę lokalu, dlatego nie powinno dziwić, że podobne do siebie metrażem mieszkania różnią się pod tym względem znacząco. Co w takim razie najbardziej wpływa na wartość zakupionego M?</w:t>
      </w:r>
    </w:p>
    <w:p w:rsidR="00501C35" w:rsidRPr="00501C35" w:rsidRDefault="00501C35" w:rsidP="00501C35">
      <w:pPr>
        <w:pStyle w:val="primepapierstyl"/>
        <w:rPr>
          <w:rFonts w:eastAsia="Times New Roman"/>
        </w:rPr>
      </w:pPr>
      <w:r>
        <w:rPr>
          <w:rFonts w:eastAsia="Times New Roman"/>
        </w:rPr>
        <w:t>Wycenę nieruchomości sporządza rzeczoznawca majątkowy, który skrupulatnie analizuje szereg czynników, takie jak lokalizacyjne, techniczne, fizyczne i użytkowe. Najważniejsze cechy rynkowe zbiegają się z tym, czego oczekuje potencjalny nabywca.</w:t>
      </w:r>
    </w:p>
    <w:p w:rsidR="00501C35" w:rsidRDefault="00501C35" w:rsidP="00501C35">
      <w:pPr>
        <w:pStyle w:val="primenaglowek2"/>
        <w:rPr>
          <w:rFonts w:eastAsia="Times New Roman"/>
        </w:rPr>
      </w:pPr>
      <w:r>
        <w:rPr>
          <w:rFonts w:eastAsia="Times New Roman"/>
        </w:rPr>
        <w:t>Po pierwsze lokalizacja</w:t>
      </w:r>
    </w:p>
    <w:p w:rsidR="00501C35" w:rsidRDefault="00501C35" w:rsidP="00501C35">
      <w:pPr>
        <w:pStyle w:val="primepapierstyl"/>
        <w:rPr>
          <w:rFonts w:eastAsia="Times New Roman"/>
        </w:rPr>
      </w:pPr>
      <w:r>
        <w:rPr>
          <w:rFonts w:eastAsia="Times New Roman"/>
        </w:rPr>
        <w:t xml:space="preserve">Osoby zainteresowane zakupem mieszkania zazwyczaj szukają go w dogodnej dla siebie okolicy. Blisko pracy, centrum miasta czy placówek handlowo-usługowych. Stawka toczy się często o szybki i bezproblemowy dojazd do tych </w:t>
      </w:r>
      <w:r>
        <w:rPr>
          <w:rFonts w:eastAsia="Times New Roman"/>
        </w:rPr>
        <w:lastRenderedPageBreak/>
        <w:t>miejsc. To również najważniejszy czynnik, który bezpośrednio wpływa na wartość nieruchomości. Im bardziej atrakcyjne położenie działki, tym koszt nieruchomości wzrasta. Lokalizacja budynku przy ruchliwej ulicy, czy też w spokojnej dzielnicy oraz to, gdzie wychodzą okna ma także znaczenie przy jego wycenie.</w:t>
      </w:r>
    </w:p>
    <w:p w:rsidR="00501C35" w:rsidRDefault="00501C35" w:rsidP="00501C35">
      <w:pPr>
        <w:pStyle w:val="primepapierstyl"/>
        <w:rPr>
          <w:rFonts w:eastAsia="Times New Roman"/>
        </w:rPr>
      </w:pPr>
      <w:r>
        <w:rPr>
          <w:rFonts w:eastAsia="Times New Roman"/>
        </w:rPr>
        <w:t xml:space="preserve">- </w:t>
      </w:r>
      <w:r>
        <w:rPr>
          <w:rFonts w:eastAsia="Times New Roman"/>
          <w:i/>
        </w:rPr>
        <w:t>Inwestycje zlokalizowane blisko centrum zawsze będą bardziej prestiżowe niż te znajdujące się na obrzeżach miasta</w:t>
      </w:r>
      <w:r>
        <w:t xml:space="preserve"> - </w:t>
      </w:r>
      <w:r>
        <w:rPr>
          <w:rFonts w:eastAsia="Times New Roman"/>
        </w:rPr>
        <w:t xml:space="preserve">ocenia Piotr Kijanka, dyrektor ds. Sprzedaży i Marketingu w Grupie Deweloperskiej </w:t>
      </w:r>
      <w:proofErr w:type="spellStart"/>
      <w:r>
        <w:rPr>
          <w:rFonts w:eastAsia="Times New Roman"/>
        </w:rPr>
        <w:t>Geo</w:t>
      </w:r>
      <w:proofErr w:type="spellEnd"/>
      <w:r>
        <w:rPr>
          <w:rFonts w:eastAsia="Times New Roman"/>
        </w:rPr>
        <w:t>. -</w:t>
      </w:r>
      <w:r>
        <w:rPr>
          <w:rFonts w:eastAsia="Times New Roman"/>
          <w:i/>
        </w:rPr>
        <w:t xml:space="preserve"> Nie oznacza to jednak, że inne dzielnice są mniej pożądane. W ostatnich latach wzrosło zainteresowanie mieszkaniami położonymi blisko terenów zielonych, z dala od zgiełku, który panuje w centrum. Student będzie zwracał uwagę na inne cechy nieruchomości niż rodzina z dziećmi. Dlatego właśnie oferta na rynku jest tak rozbudowana i zróżnicowana</w:t>
      </w:r>
      <w:r>
        <w:rPr>
          <w:rFonts w:eastAsia="Times New Roman"/>
        </w:rPr>
        <w:t xml:space="preserve"> - dodaje.</w:t>
      </w:r>
    </w:p>
    <w:p w:rsidR="00501C35" w:rsidRPr="00501C35" w:rsidRDefault="00501C35" w:rsidP="00501C35">
      <w:pPr>
        <w:pStyle w:val="primepapierstyl"/>
        <w:rPr>
          <w:rFonts w:eastAsia="Times New Roman"/>
        </w:rPr>
      </w:pPr>
      <w:r>
        <w:rPr>
          <w:rFonts w:eastAsia="Times New Roman"/>
        </w:rPr>
        <w:t>Zmiana miejsca zamieszkania jest zazwyczaj spowodowana chęcią poprawy warunków życia. Może to być skrócenie czasu dojazdu do pracy czy szkoły, ale także konieczność kupna większego lokalu ze względu na powiększającą się rodzinę. Niezależnie od motywu, na lokalizację warto patrzeć perspektywicznie.</w:t>
      </w:r>
    </w:p>
    <w:p w:rsidR="00501C35" w:rsidRDefault="00501C35" w:rsidP="00501C35">
      <w:pPr>
        <w:pStyle w:val="primenaglowek2"/>
        <w:rPr>
          <w:rFonts w:eastAsia="Times New Roman"/>
        </w:rPr>
      </w:pPr>
      <w:r>
        <w:rPr>
          <w:rFonts w:eastAsia="Times New Roman"/>
        </w:rPr>
        <w:t>Po drugie parametry fizyczne</w:t>
      </w:r>
    </w:p>
    <w:p w:rsidR="00501C35" w:rsidRDefault="00501C35" w:rsidP="00501C35">
      <w:pPr>
        <w:pStyle w:val="primepapierstyl"/>
        <w:rPr>
          <w:rFonts w:eastAsia="Times New Roman"/>
        </w:rPr>
      </w:pPr>
      <w:r>
        <w:rPr>
          <w:rFonts w:eastAsia="Times New Roman"/>
        </w:rPr>
        <w:t xml:space="preserve">Każdy metr kwadratowy ma swoją cenę, zatem im większe mieszkanie, tym analogicznie droższe. Czasem jednak zdarza się, że duże mieszkanie będzie miało mniejszy koszt </w:t>
      </w:r>
      <w:proofErr w:type="spellStart"/>
      <w:r>
        <w:rPr>
          <w:rFonts w:eastAsia="Times New Roman"/>
        </w:rPr>
        <w:t>mkw</w:t>
      </w:r>
      <w:proofErr w:type="spellEnd"/>
      <w:r>
        <w:rPr>
          <w:rFonts w:eastAsia="Times New Roman"/>
        </w:rPr>
        <w:t xml:space="preserve"> niż np. kawalerka. Najbardziej atrakcyjne są mieszkania zlokalizowane na pierwszym bądź drugim piętrze budynku. </w:t>
      </w:r>
    </w:p>
    <w:p w:rsidR="00501C35" w:rsidRDefault="00501C35" w:rsidP="00501C35">
      <w:pPr>
        <w:pStyle w:val="primepapierstyl"/>
        <w:rPr>
          <w:rFonts w:eastAsia="Times New Roman"/>
        </w:rPr>
      </w:pPr>
      <w:r>
        <w:rPr>
          <w:rFonts w:eastAsia="Times New Roman"/>
        </w:rPr>
        <w:t xml:space="preserve">- </w:t>
      </w:r>
      <w:r>
        <w:rPr>
          <w:rFonts w:eastAsia="Times New Roman"/>
          <w:i/>
        </w:rPr>
        <w:t>Pod uwagę bierze się fakt czy w lokalu są przechodnie pokoje, aneks kuchenny czy widna kuchnia</w:t>
      </w:r>
      <w:r>
        <w:rPr>
          <w:rFonts w:eastAsia="Times New Roman"/>
        </w:rPr>
        <w:t xml:space="preserve"> - wyjaśnia ekspert Grupy </w:t>
      </w:r>
      <w:proofErr w:type="spellStart"/>
      <w:r>
        <w:rPr>
          <w:rFonts w:eastAsia="Times New Roman"/>
        </w:rPr>
        <w:t>Geo</w:t>
      </w:r>
      <w:proofErr w:type="spellEnd"/>
      <w:r>
        <w:rPr>
          <w:rFonts w:eastAsia="Times New Roman"/>
        </w:rPr>
        <w:t>. -</w:t>
      </w:r>
      <w:r>
        <w:rPr>
          <w:rFonts w:eastAsia="Times New Roman"/>
          <w:i/>
        </w:rPr>
        <w:t xml:space="preserve"> Funkcjonalny układ pomieszczeń </w:t>
      </w:r>
      <w:r>
        <w:rPr>
          <w:rFonts w:eastAsia="Times New Roman"/>
          <w:i/>
        </w:rPr>
        <w:lastRenderedPageBreak/>
        <w:t>albo dodatkowy atut, jakim jest balkon czy loggia też przyczyni się do tego, że mieszkanie będzie atrakcyjniejsze dla nabywcy i co za tym idzie droższe</w:t>
      </w:r>
      <w:r>
        <w:rPr>
          <w:rFonts w:eastAsia="Times New Roman"/>
        </w:rPr>
        <w:t xml:space="preserve"> - dodaje.</w:t>
      </w:r>
    </w:p>
    <w:p w:rsidR="00501C35" w:rsidRDefault="00501C35" w:rsidP="00501C35">
      <w:pPr>
        <w:pStyle w:val="primepapierstyl"/>
        <w:rPr>
          <w:rFonts w:eastAsia="Times New Roman"/>
        </w:rPr>
      </w:pPr>
      <w:r>
        <w:rPr>
          <w:rFonts w:eastAsia="Times New Roman"/>
        </w:rPr>
        <w:t>Nie bez znaczenia pozostają materiały użyte w trakcie budowy, a także zastosowanie nowoczesnych rozwiązań technologicznych. Wyższa jakość i niższe koszty eksploatacyjne  przekładają się na wzrost wartości.</w:t>
      </w:r>
    </w:p>
    <w:p w:rsidR="00501C35" w:rsidRDefault="00501C35" w:rsidP="00501C35">
      <w:pPr>
        <w:pStyle w:val="primenaglowek2"/>
        <w:rPr>
          <w:rFonts w:eastAsia="Times New Roman"/>
        </w:rPr>
      </w:pPr>
      <w:r>
        <w:rPr>
          <w:rFonts w:eastAsia="Times New Roman"/>
        </w:rPr>
        <w:t>Po trzecie stan nieruchomości</w:t>
      </w:r>
    </w:p>
    <w:p w:rsidR="00501C35" w:rsidRDefault="00501C35" w:rsidP="00501C35">
      <w:pPr>
        <w:pStyle w:val="primepapierstyl"/>
        <w:rPr>
          <w:rFonts w:eastAsia="Times New Roman"/>
        </w:rPr>
      </w:pPr>
      <w:r>
        <w:rPr>
          <w:rFonts w:eastAsia="Times New Roman"/>
        </w:rPr>
        <w:t>Kolejnym istotnym czynnikiem jest uregulowany stan prawny nieruchomości. Warto sprawdzić czy ma ona założoną księgę wieczystą i na jakiej podstawie nastąpi przeniesienie praw własności do lokalu.</w:t>
      </w:r>
    </w:p>
    <w:p w:rsidR="00501C35" w:rsidRDefault="00501C35" w:rsidP="00501C35">
      <w:pPr>
        <w:pStyle w:val="primepapierstyl"/>
        <w:rPr>
          <w:rFonts w:eastAsia="Times New Roman"/>
        </w:rPr>
      </w:pPr>
      <w:r>
        <w:rPr>
          <w:rFonts w:eastAsia="Times New Roman"/>
        </w:rPr>
        <w:t>Końcowy koszt mieszkania zawiera w sobie także wartość gruntu, który deweloper zakupił pod zabudowę.</w:t>
      </w:r>
    </w:p>
    <w:p w:rsidR="00501C35" w:rsidRDefault="00501C35" w:rsidP="00501C35">
      <w:pPr>
        <w:pStyle w:val="primepapierstyl"/>
        <w:rPr>
          <w:rFonts w:eastAsia="Times New Roman"/>
        </w:rPr>
      </w:pPr>
      <w:r>
        <w:rPr>
          <w:rFonts w:eastAsia="Times New Roman"/>
        </w:rPr>
        <w:t xml:space="preserve">- </w:t>
      </w:r>
      <w:r>
        <w:rPr>
          <w:rFonts w:eastAsia="Times New Roman"/>
          <w:i/>
        </w:rPr>
        <w:t xml:space="preserve">Aktualnie posiadamy duży bank ziemi, dlatego ceny naszych mieszkań mogą być konkurencyjne </w:t>
      </w:r>
      <w:r>
        <w:rPr>
          <w:rFonts w:eastAsia="Times New Roman"/>
        </w:rPr>
        <w:t>- mówi Piotr Kijanka. -</w:t>
      </w:r>
      <w:r>
        <w:rPr>
          <w:rFonts w:eastAsia="Times New Roman"/>
          <w:i/>
        </w:rPr>
        <w:t xml:space="preserve"> Grunty zakupiliśmy przed laty, kiedy ich wartość była niższa niż aktualnie. Umożliwia nam to większą elastyczność przy ustalaniu cen lokali. Podaż działek budowlanych maleje, ponieważ deweloperzy wciąż szukają nowych lokalizacji pod przyszłe inwestycje, dlatego coraz trudniej znaleźć atrakcyjny grunt w rozsądnej cenie</w:t>
      </w:r>
      <w:r>
        <w:rPr>
          <w:rFonts w:eastAsia="Times New Roman"/>
        </w:rPr>
        <w:t xml:space="preserve"> - dodaje.</w:t>
      </w:r>
    </w:p>
    <w:p w:rsidR="00501C35" w:rsidRDefault="00501C35" w:rsidP="00501C35">
      <w:pPr>
        <w:pStyle w:val="primepapierstyl"/>
        <w:rPr>
          <w:rFonts w:eastAsia="Times New Roman"/>
        </w:rPr>
      </w:pPr>
      <w:r>
        <w:rPr>
          <w:rFonts w:eastAsia="Times New Roman"/>
        </w:rPr>
        <w:t xml:space="preserve">Warto przeanalizować dokładnie ofertę i doczytać, w jakim stanie zostanie przekazane mieszkanie nowemu właścicielowi. Ostateczny koszt może być różny w zależności od tego, czy lokal będzie w stanie deweloperskim, czy wykończony “pod klucz”. </w:t>
      </w:r>
    </w:p>
    <w:p w:rsidR="00501C35" w:rsidRDefault="00501C35" w:rsidP="00501C35">
      <w:pPr>
        <w:pStyle w:val="primepapierstyl"/>
        <w:rPr>
          <w:rFonts w:eastAsia="Times New Roman"/>
        </w:rPr>
      </w:pPr>
      <w:r>
        <w:rPr>
          <w:rFonts w:eastAsia="Times New Roman"/>
        </w:rPr>
        <w:lastRenderedPageBreak/>
        <w:t xml:space="preserve">Wpływ na wycenę ma także zagospodarowanie inwestycji. Czy osiedle jest ogrodzone i ile posiada ogólnodostępnych miejsc parkingowych. Czy w budynku przewidziano </w:t>
      </w:r>
      <w:proofErr w:type="spellStart"/>
      <w:r>
        <w:rPr>
          <w:rFonts w:eastAsia="Times New Roman"/>
        </w:rPr>
        <w:t>rowerownię</w:t>
      </w:r>
      <w:proofErr w:type="spellEnd"/>
      <w:r>
        <w:rPr>
          <w:rFonts w:eastAsia="Times New Roman"/>
        </w:rPr>
        <w:t xml:space="preserve"> lub wózkownię. Dodatkowa usługa taka jak ochrona czy portier również podniosą wartość nieruchomości. Takie rozwiązania czasem mogą mieć znaczący wpływ na podniesienie ceny mieszkania, dlatego zanim założymy, że mieszkanie jest za drogie, warto zagłębić się w szczegóły i poznać, co konkretnie oferuje deweloper. </w:t>
      </w:r>
    </w:p>
    <w:p w:rsidR="006E4C7C" w:rsidRDefault="006E4C7C" w:rsidP="009B74E5">
      <w:pPr>
        <w:pStyle w:val="primepapierstyl"/>
        <w:rPr>
          <w:rFonts w:ascii="Times New Roman" w:eastAsia="Times New Roman" w:hAnsi="Times New Roman" w:cs="Times New Roman"/>
          <w:color w:val="auto"/>
          <w:shd w:val="clear" w:color="auto" w:fill="auto"/>
          <w:lang w:val="pl-PL"/>
        </w:rPr>
      </w:pPr>
    </w:p>
    <w:p w:rsidR="00433F44" w:rsidRDefault="00433F44" w:rsidP="009B74E5">
      <w:pPr>
        <w:pStyle w:val="primepapierstyl"/>
        <w:rPr>
          <w:rFonts w:ascii="Times New Roman" w:eastAsia="Times New Roman" w:hAnsi="Times New Roman" w:cs="Times New Roman"/>
          <w:color w:val="auto"/>
          <w:shd w:val="clear" w:color="auto" w:fill="auto"/>
          <w:lang w:val="pl-PL"/>
        </w:rPr>
      </w:pPr>
    </w:p>
    <w:p w:rsidR="00433F44" w:rsidRDefault="00433F44" w:rsidP="009B74E5">
      <w:pPr>
        <w:pStyle w:val="primepapierstyl"/>
        <w:rPr>
          <w:rFonts w:ascii="Times New Roman" w:eastAsia="Times New Roman" w:hAnsi="Times New Roman" w:cs="Times New Roman"/>
          <w:color w:val="auto"/>
          <w:shd w:val="clear" w:color="auto" w:fill="auto"/>
          <w:lang w:val="pl-PL"/>
        </w:rPr>
      </w:pPr>
    </w:p>
    <w:p w:rsidR="00501C35" w:rsidRDefault="00501C35" w:rsidP="009B74E5">
      <w:pPr>
        <w:pStyle w:val="primepapierstyl"/>
        <w:rPr>
          <w:rFonts w:ascii="Times New Roman" w:eastAsia="Times New Roman" w:hAnsi="Times New Roman" w:cs="Times New Roman"/>
          <w:color w:val="auto"/>
          <w:shd w:val="clear" w:color="auto" w:fill="auto"/>
          <w:lang w:val="pl-PL"/>
        </w:rPr>
      </w:pPr>
    </w:p>
    <w:p w:rsidR="00501C35" w:rsidRDefault="00501C35" w:rsidP="009B74E5">
      <w:pPr>
        <w:pStyle w:val="primepapierstyl"/>
        <w:rPr>
          <w:rFonts w:ascii="Times New Roman" w:eastAsia="Times New Roman" w:hAnsi="Times New Roman" w:cs="Times New Roman"/>
          <w:color w:val="auto"/>
          <w:shd w:val="clear" w:color="auto" w:fill="auto"/>
          <w:lang w:val="pl-PL"/>
        </w:rPr>
      </w:pPr>
    </w:p>
    <w:p w:rsidR="00501C35" w:rsidRDefault="00501C35" w:rsidP="009B74E5">
      <w:pPr>
        <w:pStyle w:val="primepapierstyl"/>
        <w:rPr>
          <w:rFonts w:ascii="Times New Roman" w:eastAsia="Times New Roman" w:hAnsi="Times New Roman" w:cs="Times New Roman"/>
          <w:color w:val="auto"/>
          <w:shd w:val="clear" w:color="auto" w:fill="auto"/>
          <w:lang w:val="pl-PL"/>
        </w:rPr>
      </w:pPr>
    </w:p>
    <w:p w:rsidR="00501C35" w:rsidRDefault="00501C35" w:rsidP="009B74E5">
      <w:pPr>
        <w:pStyle w:val="primepapierstyl"/>
        <w:rPr>
          <w:rFonts w:ascii="Times New Roman" w:eastAsia="Times New Roman" w:hAnsi="Times New Roman" w:cs="Times New Roman"/>
          <w:color w:val="auto"/>
          <w:shd w:val="clear" w:color="auto" w:fill="auto"/>
          <w:lang w:val="pl-PL"/>
        </w:rPr>
      </w:pPr>
    </w:p>
    <w:p w:rsidR="00501C35" w:rsidRDefault="00501C35" w:rsidP="009B74E5">
      <w:pPr>
        <w:pStyle w:val="primepapierstyl"/>
        <w:rPr>
          <w:rFonts w:ascii="Times New Roman" w:eastAsia="Times New Roman" w:hAnsi="Times New Roman" w:cs="Times New Roman"/>
          <w:color w:val="auto"/>
          <w:shd w:val="clear" w:color="auto" w:fill="auto"/>
          <w:lang w:val="pl-PL"/>
        </w:rPr>
      </w:pPr>
      <w:bookmarkStart w:id="0" w:name="_GoBack"/>
      <w:bookmarkEnd w:id="0"/>
    </w:p>
    <w:p w:rsidR="009B74E5" w:rsidRPr="009B74E5" w:rsidRDefault="00E83491" w:rsidP="009B74E5">
      <w:pPr>
        <w:pStyle w:val="primepapierstyl"/>
        <w:rPr>
          <w:lang w:val="pl-PL"/>
        </w:rPr>
      </w:pPr>
      <w:r>
        <w:rPr>
          <w:lang w:val="pl-PL"/>
        </w:rPr>
        <w:t xml:space="preserve">. . . . . . . . . . . . . . . . . </w:t>
      </w:r>
    </w:p>
    <w:p w:rsidR="009B74E5" w:rsidRPr="009B74E5" w:rsidRDefault="009B74E5" w:rsidP="00E83491">
      <w:pPr>
        <w:pStyle w:val="primenaglowek2"/>
      </w:pPr>
      <w:r>
        <w:t xml:space="preserve">Więcej informacji: </w:t>
      </w:r>
    </w:p>
    <w:p w:rsidR="009B74E5" w:rsidRPr="009B74E5" w:rsidRDefault="009B74E5" w:rsidP="009B74E5">
      <w:pPr>
        <w:pStyle w:val="primepapierstyl"/>
        <w:rPr>
          <w:lang w:val="pl-PL"/>
        </w:rPr>
      </w:pPr>
      <w:r w:rsidRPr="009B74E5">
        <w:rPr>
          <w:lang w:val="pl-PL"/>
        </w:rPr>
        <w:t xml:space="preserve">Katarzyna </w:t>
      </w:r>
      <w:proofErr w:type="spellStart"/>
      <w:r w:rsidRPr="009B74E5">
        <w:rPr>
          <w:lang w:val="pl-PL"/>
        </w:rPr>
        <w:t>Krupicka</w:t>
      </w:r>
      <w:proofErr w:type="spellEnd"/>
    </w:p>
    <w:p w:rsidR="009B74E5" w:rsidRPr="009B74E5" w:rsidRDefault="009B74E5" w:rsidP="009B74E5">
      <w:pPr>
        <w:pStyle w:val="primepapierstyl"/>
        <w:rPr>
          <w:lang w:val="pl-PL"/>
        </w:rPr>
      </w:pPr>
      <w:r w:rsidRPr="009B74E5">
        <w:rPr>
          <w:lang w:val="pl-PL"/>
        </w:rPr>
        <w:t>e-mail: katarzyna.krupicka@primetimepr.pl</w:t>
      </w:r>
    </w:p>
    <w:p w:rsidR="009B74E5" w:rsidRPr="009B74E5" w:rsidRDefault="009B74E5" w:rsidP="009B74E5">
      <w:pPr>
        <w:pStyle w:val="primepapierstyl"/>
        <w:rPr>
          <w:lang w:val="pl-PL"/>
        </w:rPr>
      </w:pPr>
      <w:r w:rsidRPr="009B74E5">
        <w:rPr>
          <w:lang w:val="pl-PL"/>
        </w:rPr>
        <w:t>tel. 12 313 00 87</w:t>
      </w:r>
    </w:p>
    <w:sectPr w:rsidR="009B74E5" w:rsidRPr="009B74E5" w:rsidSect="008B5000">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75A4" w:rsidRDefault="007575A4" w:rsidP="00EB07E0">
      <w:pPr>
        <w:spacing w:after="0" w:line="240" w:lineRule="auto"/>
      </w:pPr>
      <w:r>
        <w:separator/>
      </w:r>
    </w:p>
  </w:endnote>
  <w:endnote w:type="continuationSeparator" w:id="0">
    <w:p w:rsidR="007575A4" w:rsidRDefault="007575A4" w:rsidP="00EB0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Open Sans">
    <w:panose1 w:val="020B0606030504020204"/>
    <w:charset w:val="EE"/>
    <w:family w:val="swiss"/>
    <w:pitch w:val="variable"/>
    <w:sig w:usb0="E00002EF"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F6A" w:rsidRDefault="003A6A3E">
    <w:pPr>
      <w:pStyle w:val="Stopka"/>
    </w:pPr>
    <w:r>
      <w:rPr>
        <w:noProof/>
      </w:rPr>
      <w:drawing>
        <wp:inline distT="0" distB="0" distL="0" distR="0">
          <wp:extent cx="5760720" cy="735330"/>
          <wp:effectExtent l="0" t="0" r="0" b="0"/>
          <wp:docPr id="14" name="Obraz 13" descr="kropki_papie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ropki_papiero.png"/>
                  <pic:cNvPicPr/>
                </pic:nvPicPr>
                <pic:blipFill>
                  <a:blip r:embed="rId1"/>
                  <a:stretch>
                    <a:fillRect/>
                  </a:stretch>
                </pic:blipFill>
                <pic:spPr>
                  <a:xfrm>
                    <a:off x="0" y="0"/>
                    <a:ext cx="5760720" cy="735330"/>
                  </a:xfrm>
                  <a:prstGeom prst="rect">
                    <a:avLst/>
                  </a:prstGeom>
                </pic:spPr>
              </pic:pic>
            </a:graphicData>
          </a:graphic>
        </wp:inline>
      </w:drawing>
    </w:r>
  </w:p>
  <w:p w:rsidR="00DD0F6A" w:rsidRDefault="00DD0F6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75A4" w:rsidRDefault="007575A4" w:rsidP="00EB07E0">
      <w:pPr>
        <w:spacing w:after="0" w:line="240" w:lineRule="auto"/>
      </w:pPr>
      <w:r>
        <w:separator/>
      </w:r>
    </w:p>
  </w:footnote>
  <w:footnote w:type="continuationSeparator" w:id="0">
    <w:p w:rsidR="007575A4" w:rsidRDefault="007575A4" w:rsidP="00EB07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F6A" w:rsidRDefault="00E07609">
    <w:pPr>
      <w:pStyle w:val="Nagwek"/>
    </w:pPr>
    <w:r>
      <w:rPr>
        <w:noProof/>
      </w:rPr>
      <w:drawing>
        <wp:inline distT="0" distB="0" distL="0" distR="0">
          <wp:extent cx="5760720" cy="1005840"/>
          <wp:effectExtent l="19050" t="0" r="0" b="0"/>
          <wp:docPr id="1" name="Obraz 0" descr="papiero_logo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iero_logo3.png"/>
                  <pic:cNvPicPr/>
                </pic:nvPicPr>
                <pic:blipFill>
                  <a:blip r:embed="rId1"/>
                  <a:stretch>
                    <a:fillRect/>
                  </a:stretch>
                </pic:blipFill>
                <pic:spPr>
                  <a:xfrm>
                    <a:off x="0" y="0"/>
                    <a:ext cx="5760720" cy="1005840"/>
                  </a:xfrm>
                  <a:prstGeom prst="rect">
                    <a:avLst/>
                  </a:prstGeom>
                </pic:spPr>
              </pic:pic>
            </a:graphicData>
          </a:graphic>
        </wp:inline>
      </w:drawing>
    </w:r>
  </w:p>
  <w:p w:rsidR="00DD0F6A" w:rsidRDefault="00584E4F">
    <w:pPr>
      <w:pStyle w:val="Nagwek"/>
    </w:pPr>
    <w:r>
      <w:rPr>
        <w:noProof/>
      </w:rPr>
      <mc:AlternateContent>
        <mc:Choice Requires="wps">
          <w:drawing>
            <wp:anchor distT="0" distB="0" distL="114300" distR="114300" simplePos="0" relativeHeight="251660288" behindDoc="0" locked="0" layoutInCell="0" allowOverlap="1">
              <wp:simplePos x="0" y="0"/>
              <wp:positionH relativeFrom="rightMargin">
                <wp:posOffset>349885</wp:posOffset>
              </wp:positionH>
              <wp:positionV relativeFrom="margin">
                <wp:posOffset>-46355</wp:posOffset>
              </wp:positionV>
              <wp:extent cx="806450" cy="433705"/>
              <wp:effectExtent l="0" t="1270" r="3175" b="317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6450"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55396" w:rsidRDefault="00EB7C7C">
                          <w:pPr>
                            <w:pBdr>
                              <w:top w:val="single" w:sz="4" w:space="1" w:color="D8D8D8" w:themeColor="background1" w:themeShade="D8"/>
                            </w:pBdr>
                          </w:pPr>
                          <w:r>
                            <w:fldChar w:fldCharType="begin"/>
                          </w:r>
                          <w:r>
                            <w:instrText xml:space="preserve"> PAGE   \* MERGEFORMAT </w:instrText>
                          </w:r>
                          <w:r>
                            <w:fldChar w:fldCharType="separate"/>
                          </w:r>
                          <w:r w:rsidR="00501C35">
                            <w:rPr>
                              <w:noProof/>
                            </w:rPr>
                            <w:t>4</w:t>
                          </w:r>
                          <w:r>
                            <w:rPr>
                              <w:noProof/>
                            </w:rPr>
                            <w:fldChar w:fldCharType="end"/>
                          </w:r>
                        </w:p>
                      </w:txbxContent>
                    </wps:txbx>
                    <wps:bodyPr rot="0" vert="horz" wrap="square" lIns="0" tIns="45720" rIns="0" bIns="45720" anchor="t" anchorCtr="0" upright="1">
                      <a:spAutoFit/>
                    </wps:bodyPr>
                  </wps:wsp>
                </a:graphicData>
              </a:graphic>
              <wp14:sizeRelH relativeFrom="rightMargin">
                <wp14:pctWidth>90000</wp14:pctWidth>
              </wp14:sizeRelH>
              <wp14:sizeRelV relativeFrom="page">
                <wp14:pctHeight>0</wp14:pctHeight>
              </wp14:sizeRelV>
            </wp:anchor>
          </w:drawing>
        </mc:Choice>
        <mc:Fallback>
          <w:pict>
            <v:rect id="Rectangle 2" o:spid="_x0000_s1026" style="position:absolute;margin-left:27.55pt;margin-top:-3.65pt;width:63.5pt;height:34.15pt;z-index:251660288;visibility:visible;mso-wrap-style:square;mso-width-percent:900;mso-height-percent:0;mso-wrap-distance-left:9pt;mso-wrap-distance-top:0;mso-wrap-distance-right:9pt;mso-wrap-distance-bottom:0;mso-position-horizontal:absolute;mso-position-horizontal-relative:right-margin-area;mso-position-vertical:absolute;mso-position-vertical-relative:margin;mso-width-percent:9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" o:allowincell="f" stroked="f">
              <v:textbox style="mso-fit-shape-to-text:t" inset="0,,0">
                <w:txbxContent>
                  <w:p w:rsidR="00F55396" w:rsidRDefault="00EB7C7C">
                    <w:pPr>
                      <w:pBdr>
                        <w:top w:val="single" w:sz="4" w:space="1" w:color="D8D8D8" w:themeColor="background1" w:themeShade="D8"/>
                      </w:pBdr>
                    </w:pPr>
                    <w:r>
                      <w:fldChar w:fldCharType="begin"/>
                    </w:r>
                    <w:r>
                      <w:instrText xml:space="preserve"> PAGE   \* MERGEFORMAT </w:instrText>
                    </w:r>
                    <w:r>
                      <w:fldChar w:fldCharType="separate"/>
                    </w:r>
                    <w:r w:rsidR="00501C35">
                      <w:rPr>
                        <w:noProof/>
                      </w:rPr>
                      <w:t>4</w:t>
                    </w:r>
                    <w:r>
                      <w:rPr>
                        <w:noProof/>
                      </w:rPr>
                      <w:fldChar w:fldCharType="end"/>
                    </w:r>
                  </w:p>
                </w:txbxContent>
              </v:textbox>
              <w10:wrap anchorx="margin" anchory="margin"/>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7E0"/>
    <w:rsid w:val="0008093D"/>
    <w:rsid w:val="00183AD7"/>
    <w:rsid w:val="00192D90"/>
    <w:rsid w:val="002510E3"/>
    <w:rsid w:val="002625F0"/>
    <w:rsid w:val="00283A77"/>
    <w:rsid w:val="00385564"/>
    <w:rsid w:val="003A6A3E"/>
    <w:rsid w:val="00415459"/>
    <w:rsid w:val="00433F44"/>
    <w:rsid w:val="00501C35"/>
    <w:rsid w:val="00584E4F"/>
    <w:rsid w:val="005F76F0"/>
    <w:rsid w:val="006E4C7C"/>
    <w:rsid w:val="00731308"/>
    <w:rsid w:val="007575A4"/>
    <w:rsid w:val="00800848"/>
    <w:rsid w:val="008B5000"/>
    <w:rsid w:val="009B74E5"/>
    <w:rsid w:val="009D013C"/>
    <w:rsid w:val="009E2155"/>
    <w:rsid w:val="00A32152"/>
    <w:rsid w:val="00C23637"/>
    <w:rsid w:val="00DD0F6A"/>
    <w:rsid w:val="00E07609"/>
    <w:rsid w:val="00E1152E"/>
    <w:rsid w:val="00E83491"/>
    <w:rsid w:val="00EB07E0"/>
    <w:rsid w:val="00EB7C7C"/>
    <w:rsid w:val="00F553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4154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2625F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B07E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B07E0"/>
    <w:rPr>
      <w:rFonts w:ascii="Tahoma" w:hAnsi="Tahoma" w:cs="Tahoma"/>
      <w:sz w:val="16"/>
      <w:szCs w:val="16"/>
    </w:rPr>
  </w:style>
  <w:style w:type="paragraph" w:styleId="Nagwek">
    <w:name w:val="header"/>
    <w:basedOn w:val="Normalny"/>
    <w:link w:val="NagwekZnak"/>
    <w:uiPriority w:val="99"/>
    <w:unhideWhenUsed/>
    <w:rsid w:val="00EB07E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B07E0"/>
  </w:style>
  <w:style w:type="paragraph" w:styleId="Stopka">
    <w:name w:val="footer"/>
    <w:basedOn w:val="Normalny"/>
    <w:link w:val="StopkaZnak"/>
    <w:uiPriority w:val="99"/>
    <w:unhideWhenUsed/>
    <w:rsid w:val="00EB07E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B07E0"/>
  </w:style>
  <w:style w:type="paragraph" w:customStyle="1" w:styleId="primepapierstyl">
    <w:name w:val="prime_papier_styl"/>
    <w:basedOn w:val="Normalny"/>
    <w:qFormat/>
    <w:rsid w:val="009D013C"/>
    <w:pPr>
      <w:spacing w:line="360" w:lineRule="auto"/>
    </w:pPr>
    <w:rPr>
      <w:rFonts w:ascii="Open Sans" w:hAnsi="Open Sans" w:cstheme="minorHAnsi"/>
      <w:color w:val="000000"/>
      <w:sz w:val="24"/>
      <w:szCs w:val="24"/>
      <w:shd w:val="clear" w:color="auto" w:fill="FFFFFF"/>
      <w:lang w:val="en-US"/>
    </w:rPr>
  </w:style>
  <w:style w:type="paragraph" w:customStyle="1" w:styleId="primenaglowek1">
    <w:name w:val="prime_naglowek_1"/>
    <w:basedOn w:val="Nagwek1"/>
    <w:qFormat/>
    <w:rsid w:val="009D013C"/>
    <w:pPr>
      <w:spacing w:line="480" w:lineRule="auto"/>
    </w:pPr>
    <w:rPr>
      <w:rFonts w:ascii="Open Sans" w:hAnsi="Open Sans"/>
      <w:color w:val="000000" w:themeColor="text1"/>
      <w:u w:val="thick" w:color="FFFF00"/>
    </w:rPr>
  </w:style>
  <w:style w:type="character" w:customStyle="1" w:styleId="Nagwek2Znak">
    <w:name w:val="Nagłówek 2 Znak"/>
    <w:basedOn w:val="Domylnaczcionkaakapitu"/>
    <w:link w:val="Nagwek2"/>
    <w:uiPriority w:val="9"/>
    <w:rsid w:val="002625F0"/>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uiPriority w:val="9"/>
    <w:rsid w:val="00415459"/>
    <w:rPr>
      <w:rFonts w:asciiTheme="majorHAnsi" w:eastAsiaTheme="majorEastAsia" w:hAnsiTheme="majorHAnsi" w:cstheme="majorBidi"/>
      <w:b/>
      <w:bCs/>
      <w:color w:val="365F91" w:themeColor="accent1" w:themeShade="BF"/>
      <w:sz w:val="28"/>
      <w:szCs w:val="28"/>
    </w:rPr>
  </w:style>
  <w:style w:type="paragraph" w:customStyle="1" w:styleId="primenaglowek2">
    <w:name w:val="prime_naglowek_2"/>
    <w:basedOn w:val="Nagwek2"/>
    <w:qFormat/>
    <w:rsid w:val="009D013C"/>
    <w:pPr>
      <w:spacing w:line="480" w:lineRule="auto"/>
    </w:pPr>
    <w:rPr>
      <w:rFonts w:ascii="Open Sans" w:hAnsi="Open Sans"/>
      <w:color w:val="000000" w:themeColor="text1"/>
      <w:sz w:val="24"/>
    </w:rPr>
  </w:style>
  <w:style w:type="paragraph" w:styleId="NormalnyWeb">
    <w:name w:val="Normal (Web)"/>
    <w:basedOn w:val="Normalny"/>
    <w:uiPriority w:val="99"/>
    <w:semiHidden/>
    <w:unhideWhenUsed/>
    <w:rsid w:val="002625F0"/>
    <w:pPr>
      <w:spacing w:before="100" w:beforeAutospacing="1" w:after="100" w:afterAutospacing="1" w:line="240" w:lineRule="auto"/>
    </w:pPr>
    <w:rPr>
      <w:rFonts w:ascii="Times New Roman" w:eastAsia="Times New Roman" w:hAnsi="Times New Roman" w:cs="Times New Roman"/>
      <w:sz w:val="24"/>
      <w:szCs w:val="24"/>
    </w:rPr>
  </w:style>
  <w:style w:type="character" w:styleId="Hipercze">
    <w:name w:val="Hyperlink"/>
    <w:basedOn w:val="Domylnaczcionkaakapitu"/>
    <w:uiPriority w:val="99"/>
    <w:semiHidden/>
    <w:unhideWhenUsed/>
    <w:rsid w:val="002625F0"/>
    <w:rPr>
      <w:color w:val="0000FF"/>
      <w:u w:val="single"/>
    </w:rPr>
  </w:style>
  <w:style w:type="table" w:styleId="Tabela-Siatka">
    <w:name w:val="Table Grid"/>
    <w:basedOn w:val="Standardowy"/>
    <w:uiPriority w:val="59"/>
    <w:rsid w:val="00E0760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4154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2625F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B07E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B07E0"/>
    <w:rPr>
      <w:rFonts w:ascii="Tahoma" w:hAnsi="Tahoma" w:cs="Tahoma"/>
      <w:sz w:val="16"/>
      <w:szCs w:val="16"/>
    </w:rPr>
  </w:style>
  <w:style w:type="paragraph" w:styleId="Nagwek">
    <w:name w:val="header"/>
    <w:basedOn w:val="Normalny"/>
    <w:link w:val="NagwekZnak"/>
    <w:uiPriority w:val="99"/>
    <w:unhideWhenUsed/>
    <w:rsid w:val="00EB07E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B07E0"/>
  </w:style>
  <w:style w:type="paragraph" w:styleId="Stopka">
    <w:name w:val="footer"/>
    <w:basedOn w:val="Normalny"/>
    <w:link w:val="StopkaZnak"/>
    <w:uiPriority w:val="99"/>
    <w:unhideWhenUsed/>
    <w:rsid w:val="00EB07E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B07E0"/>
  </w:style>
  <w:style w:type="paragraph" w:customStyle="1" w:styleId="primepapierstyl">
    <w:name w:val="prime_papier_styl"/>
    <w:basedOn w:val="Normalny"/>
    <w:qFormat/>
    <w:rsid w:val="009D013C"/>
    <w:pPr>
      <w:spacing w:line="360" w:lineRule="auto"/>
    </w:pPr>
    <w:rPr>
      <w:rFonts w:ascii="Open Sans" w:hAnsi="Open Sans" w:cstheme="minorHAnsi"/>
      <w:color w:val="000000"/>
      <w:sz w:val="24"/>
      <w:szCs w:val="24"/>
      <w:shd w:val="clear" w:color="auto" w:fill="FFFFFF"/>
      <w:lang w:val="en-US"/>
    </w:rPr>
  </w:style>
  <w:style w:type="paragraph" w:customStyle="1" w:styleId="primenaglowek1">
    <w:name w:val="prime_naglowek_1"/>
    <w:basedOn w:val="Nagwek1"/>
    <w:qFormat/>
    <w:rsid w:val="009D013C"/>
    <w:pPr>
      <w:spacing w:line="480" w:lineRule="auto"/>
    </w:pPr>
    <w:rPr>
      <w:rFonts w:ascii="Open Sans" w:hAnsi="Open Sans"/>
      <w:color w:val="000000" w:themeColor="text1"/>
      <w:u w:val="thick" w:color="FFFF00"/>
    </w:rPr>
  </w:style>
  <w:style w:type="character" w:customStyle="1" w:styleId="Nagwek2Znak">
    <w:name w:val="Nagłówek 2 Znak"/>
    <w:basedOn w:val="Domylnaczcionkaakapitu"/>
    <w:link w:val="Nagwek2"/>
    <w:uiPriority w:val="9"/>
    <w:rsid w:val="002625F0"/>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uiPriority w:val="9"/>
    <w:rsid w:val="00415459"/>
    <w:rPr>
      <w:rFonts w:asciiTheme="majorHAnsi" w:eastAsiaTheme="majorEastAsia" w:hAnsiTheme="majorHAnsi" w:cstheme="majorBidi"/>
      <w:b/>
      <w:bCs/>
      <w:color w:val="365F91" w:themeColor="accent1" w:themeShade="BF"/>
      <w:sz w:val="28"/>
      <w:szCs w:val="28"/>
    </w:rPr>
  </w:style>
  <w:style w:type="paragraph" w:customStyle="1" w:styleId="primenaglowek2">
    <w:name w:val="prime_naglowek_2"/>
    <w:basedOn w:val="Nagwek2"/>
    <w:qFormat/>
    <w:rsid w:val="009D013C"/>
    <w:pPr>
      <w:spacing w:line="480" w:lineRule="auto"/>
    </w:pPr>
    <w:rPr>
      <w:rFonts w:ascii="Open Sans" w:hAnsi="Open Sans"/>
      <w:color w:val="000000" w:themeColor="text1"/>
      <w:sz w:val="24"/>
    </w:rPr>
  </w:style>
  <w:style w:type="paragraph" w:styleId="NormalnyWeb">
    <w:name w:val="Normal (Web)"/>
    <w:basedOn w:val="Normalny"/>
    <w:uiPriority w:val="99"/>
    <w:semiHidden/>
    <w:unhideWhenUsed/>
    <w:rsid w:val="002625F0"/>
    <w:pPr>
      <w:spacing w:before="100" w:beforeAutospacing="1" w:after="100" w:afterAutospacing="1" w:line="240" w:lineRule="auto"/>
    </w:pPr>
    <w:rPr>
      <w:rFonts w:ascii="Times New Roman" w:eastAsia="Times New Roman" w:hAnsi="Times New Roman" w:cs="Times New Roman"/>
      <w:sz w:val="24"/>
      <w:szCs w:val="24"/>
    </w:rPr>
  </w:style>
  <w:style w:type="character" w:styleId="Hipercze">
    <w:name w:val="Hyperlink"/>
    <w:basedOn w:val="Domylnaczcionkaakapitu"/>
    <w:uiPriority w:val="99"/>
    <w:semiHidden/>
    <w:unhideWhenUsed/>
    <w:rsid w:val="002625F0"/>
    <w:rPr>
      <w:color w:val="0000FF"/>
      <w:u w:val="single"/>
    </w:rPr>
  </w:style>
  <w:style w:type="table" w:styleId="Tabela-Siatka">
    <w:name w:val="Table Grid"/>
    <w:basedOn w:val="Standardowy"/>
    <w:uiPriority w:val="59"/>
    <w:rsid w:val="00E0760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2506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4B98A6-C4D2-4331-BEB5-DA8E5FE7E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660</Words>
  <Characters>3960</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prtime2</dc:creator>
  <cp:lastModifiedBy>prime</cp:lastModifiedBy>
  <cp:revision>10</cp:revision>
  <cp:lastPrinted>2017-05-08T08:43:00Z</cp:lastPrinted>
  <dcterms:created xsi:type="dcterms:W3CDTF">2017-05-09T07:55:00Z</dcterms:created>
  <dcterms:modified xsi:type="dcterms:W3CDTF">2017-05-30T12:26:00Z</dcterms:modified>
</cp:coreProperties>
</file>